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0F80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  <w:b/>
          <w:bCs/>
        </w:rPr>
      </w:pPr>
      <w:proofErr w:type="spellStart"/>
      <w:r w:rsidRPr="007D3801">
        <w:rPr>
          <w:rFonts w:ascii="Times" w:hAnsi="Times" w:cstheme="minorHAnsi"/>
          <w:b/>
          <w:bCs/>
        </w:rPr>
        <w:t>Všeobecne</w:t>
      </w:r>
      <w:proofErr w:type="spellEnd"/>
      <w:r w:rsidRPr="007D3801">
        <w:rPr>
          <w:rFonts w:ascii="Times" w:hAnsi="Times" w:cstheme="minorHAnsi"/>
          <w:b/>
          <w:bCs/>
        </w:rPr>
        <w:t xml:space="preserve">́ </w:t>
      </w:r>
      <w:proofErr w:type="spellStart"/>
      <w:r w:rsidRPr="007D3801">
        <w:rPr>
          <w:rFonts w:ascii="Times" w:hAnsi="Times" w:cstheme="minorHAnsi"/>
          <w:b/>
          <w:bCs/>
        </w:rPr>
        <w:t>podmínky</w:t>
      </w:r>
      <w:proofErr w:type="spellEnd"/>
      <w:r w:rsidRPr="007D3801">
        <w:rPr>
          <w:rFonts w:ascii="Times" w:hAnsi="Times" w:cstheme="minorHAnsi"/>
          <w:b/>
          <w:bCs/>
        </w:rPr>
        <w:t xml:space="preserve"> </w:t>
      </w:r>
    </w:p>
    <w:p w14:paraId="0F047CFE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Společnost</w:t>
      </w:r>
      <w:proofErr w:type="spellEnd"/>
      <w:r w:rsidRPr="007D3801">
        <w:rPr>
          <w:rFonts w:ascii="Times" w:hAnsi="Times" w:cstheme="minorHAnsi"/>
        </w:rPr>
        <w:t xml:space="preserve"> Agentura7.cz s.r.o. jako </w:t>
      </w:r>
      <w:proofErr w:type="spellStart"/>
      <w:r w:rsidRPr="007D3801">
        <w:rPr>
          <w:rFonts w:ascii="Times" w:hAnsi="Times" w:cstheme="minorHAnsi"/>
        </w:rPr>
        <w:t>pořadatel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dětských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táboru</w:t>
      </w:r>
      <w:proofErr w:type="spellEnd"/>
      <w:r w:rsidRPr="007D3801">
        <w:rPr>
          <w:rFonts w:ascii="Times" w:hAnsi="Times" w:cstheme="minorHAnsi"/>
        </w:rPr>
        <w:t>̊ a rekreací (</w:t>
      </w:r>
      <w:proofErr w:type="spellStart"/>
      <w:r w:rsidRPr="007D3801">
        <w:rPr>
          <w:rFonts w:ascii="Times" w:hAnsi="Times" w:cstheme="minorHAnsi"/>
        </w:rPr>
        <w:t>dále</w:t>
      </w:r>
      <w:proofErr w:type="spellEnd"/>
      <w:r w:rsidRPr="007D3801">
        <w:rPr>
          <w:rFonts w:ascii="Times" w:hAnsi="Times" w:cstheme="minorHAnsi"/>
        </w:rPr>
        <w:t xml:space="preserve"> jen “poskytovatel“) pro </w:t>
      </w:r>
      <w:proofErr w:type="spellStart"/>
      <w:r w:rsidRPr="007D3801">
        <w:rPr>
          <w:rFonts w:ascii="Times" w:hAnsi="Times" w:cstheme="minorHAnsi"/>
        </w:rPr>
        <w:t>zabezpečeni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souvisejících</w:t>
      </w:r>
      <w:proofErr w:type="spellEnd"/>
      <w:r w:rsidRPr="007D3801">
        <w:rPr>
          <w:rFonts w:ascii="Times" w:hAnsi="Times" w:cstheme="minorHAnsi"/>
        </w:rPr>
        <w:t xml:space="preserve"> s organizací </w:t>
      </w:r>
      <w:proofErr w:type="spellStart"/>
      <w:r w:rsidRPr="007D3801">
        <w:rPr>
          <w:rFonts w:ascii="Times" w:hAnsi="Times" w:cstheme="minorHAnsi"/>
        </w:rPr>
        <w:t>dětských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táboru</w:t>
      </w:r>
      <w:proofErr w:type="spellEnd"/>
      <w:r w:rsidRPr="007D3801">
        <w:rPr>
          <w:rFonts w:ascii="Times" w:hAnsi="Times" w:cstheme="minorHAnsi"/>
        </w:rPr>
        <w:t>̊ a rekreací (</w:t>
      </w:r>
      <w:proofErr w:type="spellStart"/>
      <w:r w:rsidRPr="007D3801">
        <w:rPr>
          <w:rFonts w:ascii="Times" w:hAnsi="Times" w:cstheme="minorHAnsi"/>
        </w:rPr>
        <w:t>dále</w:t>
      </w:r>
      <w:proofErr w:type="spellEnd"/>
      <w:r w:rsidRPr="007D3801">
        <w:rPr>
          <w:rFonts w:ascii="Times" w:hAnsi="Times" w:cstheme="minorHAnsi"/>
        </w:rPr>
        <w:t xml:space="preserve"> jen „</w:t>
      </w:r>
      <w:proofErr w:type="spellStart"/>
      <w:r w:rsidRPr="007D3801">
        <w:rPr>
          <w:rFonts w:ascii="Times" w:hAnsi="Times" w:cstheme="minorHAnsi"/>
        </w:rPr>
        <w:t>táboru</w:t>
      </w:r>
      <w:proofErr w:type="spellEnd"/>
      <w:r w:rsidRPr="007D3801">
        <w:rPr>
          <w:rFonts w:ascii="Times" w:hAnsi="Times" w:cstheme="minorHAnsi"/>
        </w:rPr>
        <w:t xml:space="preserve">̊“) </w:t>
      </w:r>
      <w:proofErr w:type="spellStart"/>
      <w:r w:rsidRPr="007D3801">
        <w:rPr>
          <w:rFonts w:ascii="Times" w:hAnsi="Times" w:cstheme="minorHAnsi"/>
        </w:rPr>
        <w:t>vydáva</w:t>
      </w:r>
      <w:proofErr w:type="spellEnd"/>
      <w:r w:rsidRPr="007D3801">
        <w:rPr>
          <w:rFonts w:ascii="Times" w:hAnsi="Times" w:cstheme="minorHAnsi"/>
        </w:rPr>
        <w:t xml:space="preserve">́ tyto </w:t>
      </w:r>
      <w:proofErr w:type="spellStart"/>
      <w:r w:rsidRPr="007D3801">
        <w:rPr>
          <w:rFonts w:ascii="Times" w:hAnsi="Times" w:cstheme="minorHAnsi"/>
        </w:rPr>
        <w:t>Všeobecne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podmínky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účasti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dětských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táborech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rekreacích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dále</w:t>
      </w:r>
      <w:proofErr w:type="spellEnd"/>
      <w:r w:rsidRPr="007D3801">
        <w:rPr>
          <w:rFonts w:ascii="Times" w:hAnsi="Times" w:cstheme="minorHAnsi"/>
        </w:rPr>
        <w:t xml:space="preserve"> jen „</w:t>
      </w:r>
      <w:proofErr w:type="spellStart"/>
      <w:r w:rsidRPr="007D3801">
        <w:rPr>
          <w:rFonts w:ascii="Times" w:hAnsi="Times" w:cstheme="minorHAnsi"/>
        </w:rPr>
        <w:t>podmínky</w:t>
      </w:r>
      <w:proofErr w:type="spellEnd"/>
      <w:r w:rsidRPr="007D3801">
        <w:rPr>
          <w:rFonts w:ascii="Times" w:hAnsi="Times" w:cstheme="minorHAnsi"/>
        </w:rPr>
        <w:t xml:space="preserve">“). </w:t>
      </w:r>
    </w:p>
    <w:p w14:paraId="3A3BC76F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 xml:space="preserve">1. </w:t>
      </w:r>
      <w:proofErr w:type="spellStart"/>
      <w:r w:rsidRPr="007D3801">
        <w:rPr>
          <w:rFonts w:ascii="Times" w:hAnsi="Times" w:cstheme="minorHAnsi"/>
          <w:b/>
          <w:bCs/>
        </w:rPr>
        <w:t>Smluvni</w:t>
      </w:r>
      <w:proofErr w:type="spellEnd"/>
      <w:r w:rsidRPr="007D3801">
        <w:rPr>
          <w:rFonts w:ascii="Times" w:hAnsi="Times" w:cstheme="minorHAnsi"/>
          <w:b/>
          <w:bCs/>
        </w:rPr>
        <w:t xml:space="preserve">́ vztah </w:t>
      </w:r>
    </w:p>
    <w:p w14:paraId="225EB8C7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Smluvni</w:t>
      </w:r>
      <w:proofErr w:type="spellEnd"/>
      <w:r w:rsidRPr="007D3801">
        <w:rPr>
          <w:rFonts w:ascii="Times" w:hAnsi="Times" w:cstheme="minorHAnsi"/>
        </w:rPr>
        <w:t xml:space="preserve">́ vztah mezi poskytovatelem a </w:t>
      </w:r>
      <w:proofErr w:type="spellStart"/>
      <w:r w:rsidRPr="007D3801">
        <w:rPr>
          <w:rFonts w:ascii="Times" w:hAnsi="Times" w:cstheme="minorHAnsi"/>
        </w:rPr>
        <w:t>zákazníkem</w:t>
      </w:r>
      <w:proofErr w:type="spellEnd"/>
      <w:r w:rsidRPr="007D3801">
        <w:rPr>
          <w:rFonts w:ascii="Times" w:hAnsi="Times" w:cstheme="minorHAnsi"/>
        </w:rPr>
        <w:t xml:space="preserve">, 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nezletilého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 jeho </w:t>
      </w:r>
      <w:proofErr w:type="spellStart"/>
      <w:r w:rsidRPr="007D3801">
        <w:rPr>
          <w:rFonts w:ascii="Times" w:hAnsi="Times" w:cstheme="minorHAnsi"/>
        </w:rPr>
        <w:t>zákonným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zástupcem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dále</w:t>
      </w:r>
      <w:proofErr w:type="spellEnd"/>
      <w:r w:rsidRPr="007D3801">
        <w:rPr>
          <w:rFonts w:ascii="Times" w:hAnsi="Times" w:cstheme="minorHAnsi"/>
        </w:rPr>
        <w:t xml:space="preserve"> jen „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“) se </w:t>
      </w:r>
      <w:proofErr w:type="spellStart"/>
      <w:r w:rsidRPr="007D3801">
        <w:rPr>
          <w:rFonts w:ascii="Times" w:hAnsi="Times" w:cstheme="minorHAnsi"/>
        </w:rPr>
        <w:t>řídi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ustanoveními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Občanského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zákoníku</w:t>
      </w:r>
      <w:proofErr w:type="spellEnd"/>
      <w:r w:rsidRPr="007D3801">
        <w:rPr>
          <w:rFonts w:ascii="Times" w:hAnsi="Times" w:cstheme="minorHAnsi"/>
        </w:rPr>
        <w:t xml:space="preserve"> a je upraven </w:t>
      </w:r>
      <w:proofErr w:type="spellStart"/>
      <w:r w:rsidRPr="007D3801">
        <w:rPr>
          <w:rFonts w:ascii="Times" w:hAnsi="Times" w:cstheme="minorHAnsi"/>
        </w:rPr>
        <w:t>těmito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Všeobecnými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podmínkami</w:t>
      </w:r>
      <w:proofErr w:type="spellEnd"/>
      <w:r w:rsidRPr="007D3801">
        <w:rPr>
          <w:rFonts w:ascii="Times" w:hAnsi="Times" w:cstheme="minorHAnsi"/>
        </w:rPr>
        <w:t xml:space="preserve">. Poskytovatel si vyhrazuje </w:t>
      </w:r>
      <w:proofErr w:type="spellStart"/>
      <w:r w:rsidRPr="007D3801">
        <w:rPr>
          <w:rFonts w:ascii="Times" w:hAnsi="Times" w:cstheme="minorHAnsi"/>
        </w:rPr>
        <w:t>právo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uvést</w:t>
      </w:r>
      <w:proofErr w:type="spellEnd"/>
      <w:r w:rsidRPr="007D3801">
        <w:rPr>
          <w:rFonts w:ascii="Times" w:hAnsi="Times" w:cstheme="minorHAnsi"/>
        </w:rPr>
        <w:br/>
        <w:t xml:space="preserve">v </w:t>
      </w:r>
      <w:proofErr w:type="spellStart"/>
      <w:r w:rsidRPr="007D3801">
        <w:rPr>
          <w:rFonts w:ascii="Times" w:hAnsi="Times" w:cstheme="minorHAnsi"/>
        </w:rPr>
        <w:t>prodejních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materiálech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odlišne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podmínky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ktere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maji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přednost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těmito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podmínkami</w:t>
      </w:r>
      <w:proofErr w:type="spellEnd"/>
      <w:r w:rsidRPr="007D3801">
        <w:rPr>
          <w:rFonts w:ascii="Times" w:hAnsi="Times" w:cstheme="minorHAnsi"/>
        </w:rPr>
        <w:t>.</w:t>
      </w:r>
      <w:r w:rsidRPr="007D3801">
        <w:rPr>
          <w:rFonts w:ascii="Times" w:hAnsi="Times" w:cstheme="minorHAnsi"/>
        </w:rPr>
        <w:br/>
        <w:t xml:space="preserve">V souladu se </w:t>
      </w:r>
      <w:proofErr w:type="spellStart"/>
      <w:r w:rsidRPr="007D3801">
        <w:rPr>
          <w:rFonts w:ascii="Times" w:hAnsi="Times" w:cstheme="minorHAnsi"/>
        </w:rPr>
        <w:t>zákonem</w:t>
      </w:r>
      <w:proofErr w:type="spellEnd"/>
      <w:r w:rsidRPr="007D3801">
        <w:rPr>
          <w:rFonts w:ascii="Times" w:hAnsi="Times" w:cstheme="minorHAnsi"/>
        </w:rPr>
        <w:t xml:space="preserve"> č. 101/2000 Sb. o </w:t>
      </w:r>
      <w:proofErr w:type="spellStart"/>
      <w:r w:rsidRPr="007D3801">
        <w:rPr>
          <w:rFonts w:ascii="Times" w:hAnsi="Times" w:cstheme="minorHAnsi"/>
        </w:rPr>
        <w:t>ochrane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osobních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údaju</w:t>
      </w:r>
      <w:proofErr w:type="spellEnd"/>
      <w:r w:rsidRPr="007D3801">
        <w:rPr>
          <w:rFonts w:ascii="Times" w:hAnsi="Times" w:cstheme="minorHAnsi"/>
        </w:rPr>
        <w:t xml:space="preserve">̊ je poskytovatel jako zpracovatel </w:t>
      </w:r>
      <w:proofErr w:type="spellStart"/>
      <w:r w:rsidRPr="007D3801">
        <w:rPr>
          <w:rFonts w:ascii="Times" w:hAnsi="Times" w:cstheme="minorHAnsi"/>
        </w:rPr>
        <w:t>oprávněna</w:t>
      </w:r>
      <w:proofErr w:type="spellEnd"/>
      <w:r w:rsidRPr="007D3801">
        <w:rPr>
          <w:rFonts w:ascii="Times" w:hAnsi="Times" w:cstheme="minorHAnsi"/>
        </w:rPr>
        <w:t xml:space="preserve"> ke </w:t>
      </w:r>
      <w:proofErr w:type="spellStart"/>
      <w:r w:rsidRPr="007D3801">
        <w:rPr>
          <w:rFonts w:ascii="Times" w:hAnsi="Times" w:cstheme="minorHAnsi"/>
        </w:rPr>
        <w:t>zpracováni</w:t>
      </w:r>
      <w:proofErr w:type="spellEnd"/>
      <w:r w:rsidRPr="007D3801">
        <w:rPr>
          <w:rFonts w:ascii="Times" w:hAnsi="Times" w:cstheme="minorHAnsi"/>
        </w:rPr>
        <w:t xml:space="preserve">́ a </w:t>
      </w:r>
      <w:proofErr w:type="spellStart"/>
      <w:r w:rsidRPr="007D3801">
        <w:rPr>
          <w:rFonts w:ascii="Times" w:hAnsi="Times" w:cstheme="minorHAnsi"/>
        </w:rPr>
        <w:t>uchováni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osobních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údaju</w:t>
      </w:r>
      <w:proofErr w:type="spellEnd"/>
      <w:r w:rsidRPr="007D3801">
        <w:rPr>
          <w:rFonts w:ascii="Times" w:hAnsi="Times" w:cstheme="minorHAnsi"/>
        </w:rPr>
        <w:t xml:space="preserve">̊ </w:t>
      </w:r>
      <w:proofErr w:type="spellStart"/>
      <w:r w:rsidRPr="007D3801">
        <w:rPr>
          <w:rFonts w:ascii="Times" w:hAnsi="Times" w:cstheme="minorHAnsi"/>
        </w:rPr>
        <w:t>získaných</w:t>
      </w:r>
      <w:proofErr w:type="spellEnd"/>
      <w:r w:rsidRPr="007D3801">
        <w:rPr>
          <w:rFonts w:ascii="Times" w:hAnsi="Times" w:cstheme="minorHAnsi"/>
        </w:rPr>
        <w:t xml:space="preserve"> od </w:t>
      </w:r>
      <w:proofErr w:type="spellStart"/>
      <w:r w:rsidRPr="007D3801">
        <w:rPr>
          <w:rFonts w:ascii="Times" w:hAnsi="Times" w:cstheme="minorHAnsi"/>
        </w:rPr>
        <w:t>zákazníku</w:t>
      </w:r>
      <w:proofErr w:type="spellEnd"/>
      <w:r w:rsidRPr="007D3801">
        <w:rPr>
          <w:rFonts w:ascii="Times" w:hAnsi="Times" w:cstheme="minorHAnsi"/>
        </w:rPr>
        <w:t xml:space="preserve">̊, za </w:t>
      </w:r>
      <w:proofErr w:type="spellStart"/>
      <w:r w:rsidRPr="007D3801">
        <w:rPr>
          <w:rFonts w:ascii="Times" w:hAnsi="Times" w:cstheme="minorHAnsi"/>
        </w:rPr>
        <w:t>účelem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řádného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zajištěni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, k </w:t>
      </w:r>
      <w:proofErr w:type="spellStart"/>
      <w:r w:rsidRPr="007D3801">
        <w:rPr>
          <w:rFonts w:ascii="Times" w:hAnsi="Times" w:cstheme="minorHAnsi"/>
        </w:rPr>
        <w:t>čemuz</w:t>
      </w:r>
      <w:proofErr w:type="spellEnd"/>
      <w:r w:rsidRPr="007D3801">
        <w:rPr>
          <w:rFonts w:ascii="Times" w:hAnsi="Times" w:cstheme="minorHAnsi"/>
        </w:rPr>
        <w:t xml:space="preserve">̌ mu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uděluje</w:t>
      </w:r>
      <w:proofErr w:type="spellEnd"/>
      <w:r w:rsidRPr="007D3801">
        <w:rPr>
          <w:rFonts w:ascii="Times" w:hAnsi="Times" w:cstheme="minorHAnsi"/>
        </w:rPr>
        <w:t xml:space="preserve"> souhlas. </w:t>
      </w:r>
    </w:p>
    <w:p w14:paraId="26E380C3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 xml:space="preserve">2. </w:t>
      </w:r>
      <w:proofErr w:type="spellStart"/>
      <w:r w:rsidRPr="007D3801">
        <w:rPr>
          <w:rFonts w:ascii="Times" w:hAnsi="Times" w:cstheme="minorHAnsi"/>
          <w:b/>
          <w:bCs/>
        </w:rPr>
        <w:t>Přihlášeni</w:t>
      </w:r>
      <w:proofErr w:type="spellEnd"/>
      <w:r w:rsidRPr="007D3801">
        <w:rPr>
          <w:rFonts w:ascii="Times" w:hAnsi="Times" w:cstheme="minorHAnsi"/>
          <w:b/>
          <w:bCs/>
        </w:rPr>
        <w:t xml:space="preserve">́ na </w:t>
      </w:r>
      <w:proofErr w:type="spellStart"/>
      <w:r w:rsidRPr="007D3801">
        <w:rPr>
          <w:rFonts w:ascii="Times" w:hAnsi="Times" w:cstheme="minorHAnsi"/>
          <w:b/>
          <w:bCs/>
        </w:rPr>
        <w:t>tábor</w:t>
      </w:r>
      <w:proofErr w:type="spellEnd"/>
      <w:r w:rsidRPr="007D3801">
        <w:rPr>
          <w:rFonts w:ascii="Times" w:hAnsi="Times" w:cstheme="minorHAnsi"/>
          <w:b/>
          <w:bCs/>
        </w:rPr>
        <w:t xml:space="preserve"> a potvrzení </w:t>
      </w:r>
      <w:proofErr w:type="spellStart"/>
      <w:r w:rsidRPr="007D3801">
        <w:rPr>
          <w:rFonts w:ascii="Times" w:hAnsi="Times" w:cstheme="minorHAnsi"/>
          <w:b/>
          <w:bCs/>
        </w:rPr>
        <w:t>účasti</w:t>
      </w:r>
      <w:proofErr w:type="spellEnd"/>
      <w:r w:rsidRPr="007D3801">
        <w:rPr>
          <w:rFonts w:ascii="Times" w:hAnsi="Times" w:cstheme="minorHAnsi"/>
          <w:b/>
          <w:bCs/>
        </w:rPr>
        <w:t xml:space="preserve"> </w:t>
      </w:r>
    </w:p>
    <w:p w14:paraId="00CF83D9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2.1. K </w:t>
      </w:r>
      <w:proofErr w:type="spellStart"/>
      <w:r w:rsidRPr="007D3801">
        <w:rPr>
          <w:rFonts w:ascii="Times" w:hAnsi="Times" w:cstheme="minorHAnsi"/>
        </w:rPr>
        <w:t>účasti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táboře</w:t>
      </w:r>
      <w:proofErr w:type="spellEnd"/>
      <w:r w:rsidRPr="007D3801">
        <w:rPr>
          <w:rFonts w:ascii="Times" w:hAnsi="Times" w:cstheme="minorHAnsi"/>
        </w:rPr>
        <w:t xml:space="preserve"> se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může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přihlásit</w:t>
      </w:r>
      <w:proofErr w:type="spellEnd"/>
      <w:r w:rsidRPr="007D3801">
        <w:rPr>
          <w:rFonts w:ascii="Times" w:hAnsi="Times" w:cstheme="minorHAnsi"/>
        </w:rPr>
        <w:t xml:space="preserve"> jen </w:t>
      </w:r>
      <w:proofErr w:type="spellStart"/>
      <w:r w:rsidRPr="007D3801">
        <w:rPr>
          <w:rFonts w:ascii="Times" w:hAnsi="Times" w:cstheme="minorHAnsi"/>
        </w:rPr>
        <w:t>prostřednictvím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řádne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vyplněne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. </w:t>
      </w:r>
      <w:proofErr w:type="spellStart"/>
      <w:r w:rsidRPr="007D3801">
        <w:rPr>
          <w:rFonts w:ascii="Times" w:hAnsi="Times" w:cstheme="minorHAnsi"/>
        </w:rPr>
        <w:t>Řádne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vyplněna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doručena</w:t>
      </w:r>
      <w:proofErr w:type="spellEnd"/>
      <w:r w:rsidRPr="007D3801">
        <w:rPr>
          <w:rFonts w:ascii="Times" w:hAnsi="Times" w:cstheme="minorHAnsi"/>
        </w:rPr>
        <w:t xml:space="preserve">́ poskytovateli je pro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závazna</w:t>
      </w:r>
      <w:proofErr w:type="spellEnd"/>
      <w:r w:rsidRPr="007D3801">
        <w:rPr>
          <w:rFonts w:ascii="Times" w:hAnsi="Times" w:cstheme="minorHAnsi"/>
        </w:rPr>
        <w:t xml:space="preserve">́.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odesláním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vyslovuje souhlas s </w:t>
      </w:r>
      <w:proofErr w:type="spellStart"/>
      <w:r w:rsidRPr="007D3801">
        <w:rPr>
          <w:rFonts w:ascii="Times" w:hAnsi="Times" w:cstheme="minorHAnsi"/>
        </w:rPr>
        <w:t>těmito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Všeobecnými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podmínka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účasti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dětských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táborech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rekreacích</w:t>
      </w:r>
      <w:proofErr w:type="spellEnd"/>
      <w:r w:rsidRPr="007D3801">
        <w:rPr>
          <w:rFonts w:ascii="Times" w:hAnsi="Times" w:cstheme="minorHAnsi"/>
        </w:rPr>
        <w:t xml:space="preserve">. Za </w:t>
      </w:r>
      <w:proofErr w:type="spellStart"/>
      <w:r w:rsidRPr="007D3801">
        <w:rPr>
          <w:rFonts w:ascii="Times" w:hAnsi="Times" w:cstheme="minorHAnsi"/>
        </w:rPr>
        <w:t>odmítnuti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se </w:t>
      </w:r>
      <w:proofErr w:type="spellStart"/>
      <w:r w:rsidRPr="007D3801">
        <w:rPr>
          <w:rFonts w:ascii="Times" w:hAnsi="Times" w:cstheme="minorHAnsi"/>
        </w:rPr>
        <w:t>považuje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jeji</w:t>
      </w:r>
      <w:proofErr w:type="spellEnd"/>
      <w:r w:rsidRPr="007D3801">
        <w:rPr>
          <w:rFonts w:ascii="Times" w:hAnsi="Times" w:cstheme="minorHAnsi"/>
        </w:rPr>
        <w:t xml:space="preserve">́ nepotvrzení poskytovatelem. </w:t>
      </w:r>
    </w:p>
    <w:p w14:paraId="3401C87E" w14:textId="45608B4F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2.2. </w:t>
      </w:r>
      <w:proofErr w:type="spellStart"/>
      <w:r w:rsidRPr="007D3801">
        <w:rPr>
          <w:rFonts w:ascii="Times" w:hAnsi="Times" w:cstheme="minorHAnsi"/>
        </w:rPr>
        <w:t>Přihlášku</w:t>
      </w:r>
      <w:proofErr w:type="spellEnd"/>
      <w:r w:rsidRPr="007D3801">
        <w:rPr>
          <w:rFonts w:ascii="Times" w:hAnsi="Times" w:cstheme="minorHAnsi"/>
        </w:rPr>
        <w:t xml:space="preserve"> lze poskytovateli odeslat:</w:t>
      </w:r>
      <w:r w:rsidRPr="007D3801">
        <w:rPr>
          <w:rFonts w:ascii="Times" w:hAnsi="Times" w:cstheme="minorHAnsi"/>
        </w:rPr>
        <w:br/>
      </w:r>
      <w:r w:rsidR="007D3801">
        <w:rPr>
          <w:rFonts w:ascii="Times" w:hAnsi="Times" w:cstheme="minorHAnsi"/>
        </w:rPr>
        <w:t>a)</w:t>
      </w:r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poštou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poštovni</w:t>
      </w:r>
      <w:proofErr w:type="spellEnd"/>
      <w:r w:rsidRPr="007D3801">
        <w:rPr>
          <w:rFonts w:ascii="Times" w:hAnsi="Times" w:cstheme="minorHAnsi"/>
        </w:rPr>
        <w:t xml:space="preserve">́ adresu poskytovatele, </w:t>
      </w:r>
      <w:proofErr w:type="spellStart"/>
      <w:r w:rsidRPr="007D3801">
        <w:rPr>
          <w:rFonts w:ascii="Times" w:hAnsi="Times" w:cstheme="minorHAnsi"/>
        </w:rPr>
        <w:t>uvedene</w:t>
      </w:r>
      <w:proofErr w:type="spellEnd"/>
      <w:r w:rsidRPr="007D3801">
        <w:rPr>
          <w:rFonts w:ascii="Times" w:hAnsi="Times" w:cstheme="minorHAnsi"/>
        </w:rPr>
        <w:t xml:space="preserve">́ na </w:t>
      </w:r>
      <w:proofErr w:type="spellStart"/>
      <w:r w:rsidRPr="007D3801">
        <w:rPr>
          <w:rFonts w:ascii="Times" w:hAnsi="Times" w:cstheme="minorHAnsi"/>
        </w:rPr>
        <w:t>přihlášce</w:t>
      </w:r>
      <w:proofErr w:type="spellEnd"/>
      <w:r w:rsidRPr="007D3801">
        <w:rPr>
          <w:rFonts w:ascii="Times" w:hAnsi="Times" w:cstheme="minorHAnsi"/>
        </w:rPr>
        <w:t xml:space="preserve"> </w:t>
      </w:r>
    </w:p>
    <w:p w14:paraId="43754724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b) </w:t>
      </w:r>
      <w:proofErr w:type="spellStart"/>
      <w:r w:rsidRPr="007D3801">
        <w:rPr>
          <w:rFonts w:ascii="Times" w:hAnsi="Times" w:cstheme="minorHAnsi"/>
        </w:rPr>
        <w:t>prostředky</w:t>
      </w:r>
      <w:proofErr w:type="spellEnd"/>
      <w:r w:rsidRPr="007D3801">
        <w:rPr>
          <w:rFonts w:ascii="Times" w:hAnsi="Times" w:cstheme="minorHAnsi"/>
        </w:rPr>
        <w:t xml:space="preserve"> komunikace na </w:t>
      </w:r>
      <w:proofErr w:type="spellStart"/>
      <w:r w:rsidRPr="007D3801">
        <w:rPr>
          <w:rFonts w:ascii="Times" w:hAnsi="Times" w:cstheme="minorHAnsi"/>
        </w:rPr>
        <w:t>dálku</w:t>
      </w:r>
      <w:proofErr w:type="spellEnd"/>
      <w:r w:rsidRPr="007D3801">
        <w:rPr>
          <w:rFonts w:ascii="Times" w:hAnsi="Times" w:cstheme="minorHAnsi"/>
        </w:rPr>
        <w:t xml:space="preserve"> v </w:t>
      </w:r>
      <w:proofErr w:type="spellStart"/>
      <w:r w:rsidRPr="007D3801">
        <w:rPr>
          <w:rFonts w:ascii="Times" w:hAnsi="Times" w:cstheme="minorHAnsi"/>
        </w:rPr>
        <w:t>podobe</w:t>
      </w:r>
      <w:proofErr w:type="spellEnd"/>
      <w:r w:rsidRPr="007D3801">
        <w:rPr>
          <w:rFonts w:ascii="Times" w:hAnsi="Times" w:cstheme="minorHAnsi"/>
        </w:rPr>
        <w:t xml:space="preserve">̌ on-line </w:t>
      </w:r>
      <w:proofErr w:type="spellStart"/>
      <w:r w:rsidRPr="007D3801">
        <w:rPr>
          <w:rFonts w:ascii="Times" w:hAnsi="Times" w:cstheme="minorHAnsi"/>
        </w:rPr>
        <w:t>formuláře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umístěného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webových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stránkách</w:t>
      </w:r>
      <w:proofErr w:type="spellEnd"/>
      <w:r w:rsidRPr="007D3801">
        <w:rPr>
          <w:rFonts w:ascii="Times" w:hAnsi="Times" w:cstheme="minorHAnsi"/>
        </w:rPr>
        <w:t xml:space="preserve"> Agentura7.cz. </w:t>
      </w:r>
    </w:p>
    <w:p w14:paraId="05370C5B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2.3. </w:t>
      </w:r>
      <w:proofErr w:type="spellStart"/>
      <w:r w:rsidRPr="007D3801">
        <w:rPr>
          <w:rFonts w:ascii="Times" w:hAnsi="Times" w:cstheme="minorHAnsi"/>
        </w:rPr>
        <w:t>Vyplněním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odesláním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vyjadřuje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souhlas s </w:t>
      </w:r>
      <w:proofErr w:type="spellStart"/>
      <w:r w:rsidRPr="007D3801">
        <w:rPr>
          <w:rFonts w:ascii="Times" w:hAnsi="Times" w:cstheme="minorHAnsi"/>
        </w:rPr>
        <w:t>těmito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Všeobecnými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podmínkami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účasti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73C44DC2" w14:textId="7D2BE2EB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2.4. </w:t>
      </w:r>
      <w:proofErr w:type="spellStart"/>
      <w:r w:rsidRPr="007D3801">
        <w:rPr>
          <w:rFonts w:ascii="Times" w:hAnsi="Times" w:cstheme="minorHAnsi"/>
        </w:rPr>
        <w:t>Smluvni</w:t>
      </w:r>
      <w:proofErr w:type="spellEnd"/>
      <w:r w:rsidRPr="007D3801">
        <w:rPr>
          <w:rFonts w:ascii="Times" w:hAnsi="Times" w:cstheme="minorHAnsi"/>
        </w:rPr>
        <w:t>́ vztah (</w:t>
      </w:r>
      <w:proofErr w:type="spellStart"/>
      <w:r w:rsidRPr="007D3801">
        <w:rPr>
          <w:rFonts w:ascii="Times" w:hAnsi="Times" w:cstheme="minorHAnsi"/>
        </w:rPr>
        <w:t>uzavřeni</w:t>
      </w:r>
      <w:proofErr w:type="spellEnd"/>
      <w:r w:rsidRPr="007D3801">
        <w:rPr>
          <w:rFonts w:ascii="Times" w:hAnsi="Times" w:cstheme="minorHAnsi"/>
        </w:rPr>
        <w:t xml:space="preserve">́ smlouvy o poskytnutí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 – </w:t>
      </w:r>
      <w:proofErr w:type="spellStart"/>
      <w:r w:rsidRPr="007D3801">
        <w:rPr>
          <w:rFonts w:ascii="Times" w:hAnsi="Times" w:cstheme="minorHAnsi"/>
        </w:rPr>
        <w:t>dále</w:t>
      </w:r>
      <w:proofErr w:type="spellEnd"/>
      <w:r w:rsidRPr="007D3801">
        <w:rPr>
          <w:rFonts w:ascii="Times" w:hAnsi="Times" w:cstheme="minorHAnsi"/>
        </w:rPr>
        <w:t xml:space="preserve"> jen „smlouvy“) </w:t>
      </w:r>
      <w:proofErr w:type="spellStart"/>
      <w:r w:rsidRPr="007D3801">
        <w:rPr>
          <w:rFonts w:ascii="Times" w:hAnsi="Times" w:cstheme="minorHAnsi"/>
        </w:rPr>
        <w:t>vznika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okamžikem</w:t>
      </w:r>
      <w:proofErr w:type="spellEnd"/>
      <w:r w:rsidRPr="007D3801">
        <w:rPr>
          <w:rFonts w:ascii="Times" w:hAnsi="Times" w:cstheme="minorHAnsi"/>
        </w:rPr>
        <w:t xml:space="preserve">, kdy potvrzení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poskytovatelem spolu se </w:t>
      </w:r>
      <w:proofErr w:type="spellStart"/>
      <w:r w:rsidRPr="007D3801">
        <w:rPr>
          <w:rFonts w:ascii="Times" w:hAnsi="Times" w:cstheme="minorHAnsi"/>
        </w:rPr>
        <w:t>zálohovou</w:t>
      </w:r>
      <w:proofErr w:type="spellEnd"/>
      <w:r w:rsidRPr="007D3801">
        <w:rPr>
          <w:rFonts w:ascii="Times" w:hAnsi="Times" w:cstheme="minorHAnsi"/>
        </w:rPr>
        <w:t xml:space="preserve"> fakturou je </w:t>
      </w:r>
      <w:proofErr w:type="spellStart"/>
      <w:r w:rsidRPr="007D3801">
        <w:rPr>
          <w:rFonts w:ascii="Times" w:hAnsi="Times" w:cstheme="minorHAnsi"/>
        </w:rPr>
        <w:t>doručeno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zákazníkovi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poštou</w:t>
      </w:r>
      <w:proofErr w:type="spellEnd"/>
      <w:r w:rsidRPr="007D3801">
        <w:rPr>
          <w:rFonts w:ascii="Times" w:hAnsi="Times" w:cstheme="minorHAnsi"/>
        </w:rPr>
        <w:t xml:space="preserve"> nebo na mailovou adresu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). </w:t>
      </w:r>
    </w:p>
    <w:p w14:paraId="1B91A4A7" w14:textId="665EDE5D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  <w:b/>
          <w:bCs/>
        </w:rPr>
      </w:pPr>
      <w:r w:rsidRPr="007D3801">
        <w:rPr>
          <w:rFonts w:ascii="Times" w:hAnsi="Times" w:cstheme="minorHAnsi"/>
          <w:b/>
          <w:bCs/>
        </w:rPr>
        <w:lastRenderedPageBreak/>
        <w:t>3. Ochrana osobních údajů a pořizování vizuálních a audiovizuálních materiálů</w:t>
      </w:r>
    </w:p>
    <w:p w14:paraId="2E825EE5" w14:textId="63FA4F61" w:rsidR="00714FA7" w:rsidRPr="007D3801" w:rsidRDefault="00714FA7" w:rsidP="007D3801">
      <w:pPr>
        <w:spacing w:before="56" w:line="360" w:lineRule="auto"/>
        <w:ind w:right="384"/>
        <w:jc w:val="both"/>
        <w:rPr>
          <w:rFonts w:ascii="Times" w:hAnsi="Times" w:cstheme="minorHAnsi"/>
          <w:sz w:val="24"/>
          <w:szCs w:val="24"/>
        </w:rPr>
      </w:pPr>
      <w:r w:rsidRPr="007D3801">
        <w:rPr>
          <w:rFonts w:ascii="Times" w:hAnsi="Times" w:cstheme="minorHAnsi"/>
          <w:sz w:val="24"/>
          <w:szCs w:val="24"/>
        </w:rPr>
        <w:t xml:space="preserve">3.1. </w:t>
      </w:r>
      <w:r w:rsidRPr="007D3801">
        <w:rPr>
          <w:rFonts w:ascii="Times" w:hAnsi="Times" w:cstheme="minorHAnsi"/>
          <w:sz w:val="24"/>
          <w:szCs w:val="24"/>
        </w:rPr>
        <w:t xml:space="preserve">Účastí na akcích pořádaných Agenturou7.cz s.r.o. </w:t>
      </w:r>
      <w:r w:rsidRPr="007D3801">
        <w:rPr>
          <w:rFonts w:ascii="Times" w:hAnsi="Times" w:cstheme="minorHAnsi"/>
          <w:sz w:val="24"/>
          <w:szCs w:val="24"/>
        </w:rPr>
        <w:t xml:space="preserve">vyjadřujete souhlas </w:t>
      </w:r>
      <w:r w:rsidRPr="007D3801">
        <w:rPr>
          <w:rFonts w:ascii="Times" w:hAnsi="Times" w:cstheme="minorHAnsi"/>
          <w:sz w:val="24"/>
          <w:szCs w:val="24"/>
        </w:rPr>
        <w:t>s</w:t>
      </w:r>
      <w:r w:rsidRPr="007D3801">
        <w:rPr>
          <w:rFonts w:ascii="Times" w:hAnsi="Times" w:cstheme="minorHAnsi"/>
          <w:sz w:val="24"/>
          <w:szCs w:val="24"/>
        </w:rPr>
        <w:t xml:space="preserve"> pořizováním a </w:t>
      </w:r>
      <w:r w:rsidRPr="007D3801">
        <w:rPr>
          <w:rFonts w:ascii="Times" w:hAnsi="Times" w:cstheme="minorHAnsi"/>
          <w:sz w:val="24"/>
          <w:szCs w:val="24"/>
        </w:rPr>
        <w:t xml:space="preserve">použitím fotografií </w:t>
      </w:r>
      <w:r w:rsidRPr="007D3801">
        <w:rPr>
          <w:rFonts w:ascii="Times" w:hAnsi="Times" w:cstheme="minorHAnsi"/>
          <w:sz w:val="24"/>
          <w:szCs w:val="24"/>
        </w:rPr>
        <w:t>účastníka</w:t>
      </w:r>
      <w:r w:rsidRPr="007D3801">
        <w:rPr>
          <w:rFonts w:ascii="Times" w:hAnsi="Times" w:cstheme="minorHAnsi"/>
          <w:sz w:val="24"/>
          <w:szCs w:val="24"/>
        </w:rPr>
        <w:t xml:space="preserve"> pořízených na dětském táboře Agentury7.cz s.r.o., v jejích propagačních materiálech, na webových stránkách a </w:t>
      </w:r>
      <w:proofErr w:type="spellStart"/>
      <w:r w:rsidRPr="007D3801">
        <w:rPr>
          <w:rFonts w:ascii="Times" w:hAnsi="Times" w:cstheme="minorHAnsi"/>
          <w:sz w:val="24"/>
          <w:szCs w:val="24"/>
        </w:rPr>
        <w:t>Facebooku</w:t>
      </w:r>
      <w:proofErr w:type="spellEnd"/>
      <w:r w:rsidRPr="007D3801">
        <w:rPr>
          <w:rFonts w:ascii="Times" w:hAnsi="Times" w:cstheme="minorHAnsi"/>
          <w:sz w:val="24"/>
          <w:szCs w:val="24"/>
        </w:rPr>
        <w:t xml:space="preserve">. </w:t>
      </w:r>
      <w:r w:rsidRPr="007D3801">
        <w:rPr>
          <w:rFonts w:ascii="Times" w:hAnsi="Times" w:cstheme="minorHAnsi"/>
          <w:sz w:val="24"/>
          <w:szCs w:val="24"/>
        </w:rPr>
        <w:t>Odesláním</w:t>
      </w:r>
      <w:r w:rsidRPr="007D3801">
        <w:rPr>
          <w:rFonts w:ascii="Times" w:hAnsi="Times" w:cstheme="minorHAnsi"/>
          <w:sz w:val="24"/>
          <w:szCs w:val="24"/>
        </w:rPr>
        <w:t xml:space="preserve"> přihlášky souhlasí</w:t>
      </w:r>
      <w:r w:rsidRPr="007D3801">
        <w:rPr>
          <w:rFonts w:ascii="Times" w:hAnsi="Times" w:cstheme="minorHAnsi"/>
          <w:sz w:val="24"/>
          <w:szCs w:val="24"/>
        </w:rPr>
        <w:t>te</w:t>
      </w:r>
      <w:r w:rsidRPr="007D3801">
        <w:rPr>
          <w:rFonts w:ascii="Times" w:hAnsi="Times" w:cstheme="minorHAnsi"/>
          <w:sz w:val="24"/>
          <w:szCs w:val="24"/>
        </w:rPr>
        <w:t xml:space="preserve"> se zpracováním výše uvedených osobních údajů v souladu se zákonem č. 101/2000 Sb., o ochraně osobních údajů.</w:t>
      </w:r>
    </w:p>
    <w:p w14:paraId="14C43121" w14:textId="77777777" w:rsidR="00336CAD" w:rsidRPr="007D3801" w:rsidRDefault="00336CAD" w:rsidP="007D3801">
      <w:pPr>
        <w:spacing w:before="56" w:line="360" w:lineRule="auto"/>
        <w:ind w:right="384"/>
        <w:jc w:val="both"/>
        <w:rPr>
          <w:rFonts w:ascii="Times" w:hAnsi="Times" w:cstheme="minorHAnsi"/>
          <w:sz w:val="24"/>
          <w:szCs w:val="24"/>
        </w:rPr>
      </w:pPr>
    </w:p>
    <w:p w14:paraId="0FD2D632" w14:textId="3F2D877C" w:rsidR="00714FA7" w:rsidRPr="007D3801" w:rsidRDefault="00714FA7" w:rsidP="007D3801">
      <w:pPr>
        <w:spacing w:before="56" w:line="360" w:lineRule="auto"/>
        <w:ind w:right="384"/>
        <w:jc w:val="both"/>
        <w:rPr>
          <w:rFonts w:ascii="Times" w:hAnsi="Times" w:cstheme="minorHAnsi"/>
          <w:sz w:val="24"/>
          <w:szCs w:val="24"/>
        </w:rPr>
      </w:pPr>
      <w:r w:rsidRPr="007D3801">
        <w:rPr>
          <w:rFonts w:ascii="Times" w:hAnsi="Times" w:cstheme="minorHAnsi"/>
          <w:sz w:val="24"/>
          <w:szCs w:val="24"/>
        </w:rPr>
        <w:t xml:space="preserve">3.2. </w:t>
      </w:r>
      <w:r w:rsidRPr="007D3801">
        <w:rPr>
          <w:rFonts w:ascii="Times" w:hAnsi="Times" w:cstheme="minorHAnsi"/>
          <w:sz w:val="24"/>
          <w:szCs w:val="24"/>
        </w:rPr>
        <w:t>Agentura7.cz s.r.o. je ze zákona povinna bezpečně spravovat veškerá Vaše osobní data, která nám poskytnete, a použít je pouze k dohodnutému účelu. Svým podpisem vyjadřujete souhlas s tím, aby Agentura7.cz s.r.o</w:t>
      </w:r>
      <w:r w:rsidRPr="007D3801">
        <w:rPr>
          <w:rFonts w:ascii="Times" w:hAnsi="Times" w:cstheme="minorHAnsi"/>
          <w:b/>
          <w:sz w:val="24"/>
          <w:szCs w:val="24"/>
        </w:rPr>
        <w:t xml:space="preserve">. </w:t>
      </w:r>
      <w:r w:rsidRPr="007D3801">
        <w:rPr>
          <w:rFonts w:ascii="Times" w:hAnsi="Times" w:cstheme="minorHAnsi"/>
          <w:sz w:val="24"/>
          <w:szCs w:val="24"/>
        </w:rPr>
        <w:t>použila Vámi uvedená data výhradně v souvislosti s organizací dětského tábora.</w:t>
      </w:r>
    </w:p>
    <w:p w14:paraId="3787EB55" w14:textId="3F7F1492" w:rsidR="00714FA7" w:rsidRPr="007D3801" w:rsidRDefault="00336CAD" w:rsidP="007D3801">
      <w:pPr>
        <w:spacing w:before="56" w:line="360" w:lineRule="auto"/>
        <w:ind w:right="384"/>
        <w:jc w:val="both"/>
        <w:rPr>
          <w:rFonts w:ascii="Times" w:hAnsi="Times" w:cstheme="minorHAnsi"/>
          <w:b/>
          <w:bCs/>
          <w:sz w:val="24"/>
          <w:szCs w:val="24"/>
        </w:rPr>
      </w:pPr>
      <w:r w:rsidRPr="007D3801">
        <w:rPr>
          <w:rFonts w:ascii="Times" w:hAnsi="Times" w:cstheme="minorHAnsi"/>
          <w:b/>
          <w:bCs/>
          <w:sz w:val="24"/>
          <w:szCs w:val="24"/>
        </w:rPr>
        <w:t>4. Účast na táboře a doplňkové aktivity</w:t>
      </w:r>
    </w:p>
    <w:p w14:paraId="11FE1757" w14:textId="77777777" w:rsidR="00714FA7" w:rsidRPr="007D3801" w:rsidRDefault="00714FA7" w:rsidP="007D3801">
      <w:pPr>
        <w:spacing w:line="360" w:lineRule="auto"/>
        <w:ind w:right="406"/>
        <w:jc w:val="both"/>
        <w:rPr>
          <w:rFonts w:ascii="Times" w:hAnsi="Times" w:cstheme="minorHAnsi"/>
          <w:sz w:val="24"/>
          <w:szCs w:val="24"/>
        </w:rPr>
      </w:pPr>
    </w:p>
    <w:p w14:paraId="57DC38F9" w14:textId="77777777" w:rsidR="00336CAD" w:rsidRPr="007D3801" w:rsidRDefault="00336CAD" w:rsidP="007D3801">
      <w:pPr>
        <w:spacing w:line="360" w:lineRule="auto"/>
        <w:ind w:right="406"/>
        <w:jc w:val="both"/>
        <w:rPr>
          <w:rFonts w:ascii="Times" w:hAnsi="Times" w:cstheme="minorHAnsi"/>
          <w:sz w:val="24"/>
          <w:szCs w:val="24"/>
        </w:rPr>
      </w:pPr>
      <w:r w:rsidRPr="007D3801">
        <w:rPr>
          <w:rFonts w:ascii="Times" w:hAnsi="Times" w:cstheme="minorHAnsi"/>
          <w:sz w:val="24"/>
          <w:szCs w:val="24"/>
        </w:rPr>
        <w:t xml:space="preserve">4.1. </w:t>
      </w:r>
      <w:r w:rsidR="00714FA7" w:rsidRPr="007D3801">
        <w:rPr>
          <w:rFonts w:ascii="Times" w:hAnsi="Times" w:cstheme="minorHAnsi"/>
          <w:sz w:val="24"/>
          <w:szCs w:val="24"/>
        </w:rPr>
        <w:t xml:space="preserve">Účastí na táboře souhlasíte s možností </w:t>
      </w:r>
      <w:r w:rsidR="00714FA7" w:rsidRPr="007D3801">
        <w:rPr>
          <w:rFonts w:ascii="Times" w:hAnsi="Times" w:cstheme="minorHAnsi"/>
          <w:sz w:val="24"/>
          <w:szCs w:val="24"/>
        </w:rPr>
        <w:t>absolvovat příplatkové aktivity</w:t>
      </w:r>
      <w:r w:rsidR="00714FA7" w:rsidRPr="007D3801">
        <w:rPr>
          <w:rFonts w:ascii="Times" w:hAnsi="Times" w:cstheme="minorHAnsi"/>
          <w:sz w:val="24"/>
          <w:szCs w:val="24"/>
        </w:rPr>
        <w:t xml:space="preserve">, které byly </w:t>
      </w:r>
      <w:r w:rsidR="00714FA7" w:rsidRPr="007D3801">
        <w:rPr>
          <w:rFonts w:ascii="Times" w:hAnsi="Times" w:cstheme="minorHAnsi"/>
          <w:sz w:val="24"/>
          <w:szCs w:val="24"/>
        </w:rPr>
        <w:t xml:space="preserve">Vámi </w:t>
      </w:r>
      <w:r w:rsidR="00714FA7" w:rsidRPr="007D3801">
        <w:rPr>
          <w:rFonts w:ascii="Times" w:hAnsi="Times" w:cstheme="minorHAnsi"/>
          <w:sz w:val="24"/>
          <w:szCs w:val="24"/>
        </w:rPr>
        <w:t xml:space="preserve">uvedeny v přihlášce, nebo budou zakoupeny později v rámci konání akce. </w:t>
      </w:r>
    </w:p>
    <w:p w14:paraId="4A29141F" w14:textId="77777777" w:rsidR="00336CAD" w:rsidRPr="007D3801" w:rsidRDefault="00336CAD" w:rsidP="007D3801">
      <w:pPr>
        <w:spacing w:line="360" w:lineRule="auto"/>
        <w:ind w:right="406"/>
        <w:jc w:val="both"/>
        <w:rPr>
          <w:rFonts w:ascii="Times" w:hAnsi="Times" w:cstheme="minorHAnsi"/>
          <w:sz w:val="24"/>
          <w:szCs w:val="24"/>
        </w:rPr>
      </w:pPr>
    </w:p>
    <w:p w14:paraId="50B237A3" w14:textId="345AA881" w:rsidR="00336CAD" w:rsidRPr="007D3801" w:rsidRDefault="00336CAD" w:rsidP="007D3801">
      <w:pPr>
        <w:spacing w:line="360" w:lineRule="auto"/>
        <w:ind w:right="406"/>
        <w:jc w:val="both"/>
        <w:rPr>
          <w:rFonts w:ascii="Times" w:hAnsi="Times" w:cstheme="minorHAnsi"/>
          <w:sz w:val="24"/>
          <w:szCs w:val="24"/>
        </w:rPr>
      </w:pPr>
      <w:r w:rsidRPr="007D3801">
        <w:rPr>
          <w:rFonts w:ascii="Times" w:hAnsi="Times" w:cstheme="minorHAnsi"/>
          <w:sz w:val="24"/>
          <w:szCs w:val="24"/>
        </w:rPr>
        <w:t xml:space="preserve">4.2. </w:t>
      </w:r>
      <w:r w:rsidR="00714FA7" w:rsidRPr="007D3801">
        <w:rPr>
          <w:rFonts w:ascii="Times" w:hAnsi="Times" w:cstheme="minorHAnsi"/>
          <w:sz w:val="24"/>
          <w:szCs w:val="24"/>
        </w:rPr>
        <w:t>Pořadatel (Agentura7.cz s. r. o.) se zavazuje před započetím každé aktivity seznámit účastníky s bezpečnostními pravidly jednotlivé aktivity</w:t>
      </w:r>
      <w:r w:rsidRPr="007D3801">
        <w:rPr>
          <w:rFonts w:ascii="Times" w:hAnsi="Times" w:cstheme="minorHAnsi"/>
          <w:sz w:val="24"/>
          <w:szCs w:val="24"/>
        </w:rPr>
        <w:t xml:space="preserve"> v rámci příplatku i náplně táborového zaměření</w:t>
      </w:r>
      <w:r w:rsidR="00714FA7" w:rsidRPr="007D3801">
        <w:rPr>
          <w:rFonts w:ascii="Times" w:hAnsi="Times" w:cstheme="minorHAnsi"/>
          <w:sz w:val="24"/>
          <w:szCs w:val="24"/>
        </w:rPr>
        <w:t xml:space="preserve">. Každá aktivita bude probíhat pod vedením a pod dozorem vedoucích starších 18 let. </w:t>
      </w:r>
    </w:p>
    <w:p w14:paraId="7669F33D" w14:textId="77777777" w:rsidR="00336CAD" w:rsidRPr="007D3801" w:rsidRDefault="00336CAD" w:rsidP="007D3801">
      <w:pPr>
        <w:spacing w:line="360" w:lineRule="auto"/>
        <w:ind w:right="406"/>
        <w:jc w:val="both"/>
        <w:rPr>
          <w:rFonts w:ascii="Times" w:hAnsi="Times" w:cstheme="minorHAnsi"/>
          <w:sz w:val="24"/>
          <w:szCs w:val="24"/>
        </w:rPr>
      </w:pPr>
    </w:p>
    <w:p w14:paraId="5BD2208C" w14:textId="28C2A48C" w:rsidR="00714FA7" w:rsidRPr="007D3801" w:rsidRDefault="00336CAD" w:rsidP="007D3801">
      <w:pPr>
        <w:spacing w:line="360" w:lineRule="auto"/>
        <w:ind w:right="406"/>
        <w:jc w:val="both"/>
        <w:rPr>
          <w:rFonts w:ascii="Times" w:hAnsi="Times" w:cstheme="minorHAnsi"/>
          <w:sz w:val="24"/>
          <w:szCs w:val="24"/>
        </w:rPr>
      </w:pPr>
      <w:r w:rsidRPr="007D3801">
        <w:rPr>
          <w:rFonts w:ascii="Times" w:hAnsi="Times" w:cstheme="minorHAnsi"/>
          <w:sz w:val="24"/>
          <w:szCs w:val="24"/>
        </w:rPr>
        <w:t xml:space="preserve">4.3. </w:t>
      </w:r>
      <w:r w:rsidR="00714FA7" w:rsidRPr="007D3801">
        <w:rPr>
          <w:rFonts w:ascii="Times" w:hAnsi="Times" w:cstheme="minorHAnsi"/>
          <w:sz w:val="24"/>
          <w:szCs w:val="24"/>
        </w:rPr>
        <w:t xml:space="preserve">Pořadatel se zavazuje účastníky vybavit nezbytnými bezpečnostními pomůckami či prostředky, a to: přilbu pro jízdu na koni. Ochranný oděv </w:t>
      </w:r>
      <w:r w:rsidRPr="007D3801">
        <w:rPr>
          <w:rFonts w:ascii="Times" w:hAnsi="Times" w:cstheme="minorHAnsi"/>
          <w:sz w:val="24"/>
          <w:szCs w:val="24"/>
        </w:rPr>
        <w:t>plus</w:t>
      </w:r>
      <w:r w:rsidR="00714FA7" w:rsidRPr="007D3801">
        <w:rPr>
          <w:rFonts w:ascii="Times" w:hAnsi="Times" w:cstheme="minorHAnsi"/>
          <w:sz w:val="24"/>
          <w:szCs w:val="24"/>
        </w:rPr>
        <w:t xml:space="preserve"> </w:t>
      </w:r>
      <w:r w:rsidRPr="007D3801">
        <w:rPr>
          <w:rFonts w:ascii="Times" w:hAnsi="Times" w:cstheme="minorHAnsi"/>
          <w:sz w:val="24"/>
          <w:szCs w:val="24"/>
        </w:rPr>
        <w:t>ochranné brýle, ochranné brýle a síťku na ústa, nebo masku</w:t>
      </w:r>
      <w:r w:rsidR="00714FA7" w:rsidRPr="007D3801">
        <w:rPr>
          <w:rFonts w:ascii="Times" w:hAnsi="Times" w:cstheme="minorHAnsi"/>
          <w:sz w:val="24"/>
          <w:szCs w:val="24"/>
        </w:rPr>
        <w:t xml:space="preserve"> u hry </w:t>
      </w:r>
      <w:proofErr w:type="spellStart"/>
      <w:r w:rsidR="00714FA7" w:rsidRPr="007D3801">
        <w:rPr>
          <w:rFonts w:ascii="Times" w:hAnsi="Times" w:cstheme="minorHAnsi"/>
          <w:sz w:val="24"/>
          <w:szCs w:val="24"/>
        </w:rPr>
        <w:t>airsoft</w:t>
      </w:r>
      <w:proofErr w:type="spellEnd"/>
      <w:r w:rsidRPr="007D3801">
        <w:rPr>
          <w:rFonts w:ascii="Times" w:hAnsi="Times" w:cstheme="minorHAnsi"/>
          <w:sz w:val="24"/>
          <w:szCs w:val="24"/>
        </w:rPr>
        <w:t xml:space="preserve"> (toto</w:t>
      </w:r>
      <w:r w:rsidR="00714FA7" w:rsidRPr="007D3801">
        <w:rPr>
          <w:rFonts w:ascii="Times" w:hAnsi="Times" w:cstheme="minorHAnsi"/>
          <w:sz w:val="24"/>
          <w:szCs w:val="24"/>
        </w:rPr>
        <w:t xml:space="preserve"> je </w:t>
      </w:r>
      <w:r w:rsidRPr="007D3801">
        <w:rPr>
          <w:rFonts w:ascii="Times" w:hAnsi="Times" w:cstheme="minorHAnsi"/>
          <w:sz w:val="24"/>
          <w:szCs w:val="24"/>
        </w:rPr>
        <w:t xml:space="preserve">včetně zbraně </w:t>
      </w:r>
      <w:r w:rsidR="00714FA7" w:rsidRPr="007D3801">
        <w:rPr>
          <w:rFonts w:ascii="Times" w:hAnsi="Times" w:cstheme="minorHAnsi"/>
          <w:sz w:val="24"/>
          <w:szCs w:val="24"/>
        </w:rPr>
        <w:t xml:space="preserve">součástí </w:t>
      </w:r>
      <w:proofErr w:type="spellStart"/>
      <w:r w:rsidR="00714FA7" w:rsidRPr="007D3801">
        <w:rPr>
          <w:rFonts w:ascii="Times" w:hAnsi="Times" w:cstheme="minorHAnsi"/>
          <w:sz w:val="24"/>
          <w:szCs w:val="24"/>
        </w:rPr>
        <w:t>military</w:t>
      </w:r>
      <w:proofErr w:type="spellEnd"/>
      <w:r w:rsidR="00714FA7" w:rsidRPr="007D3801">
        <w:rPr>
          <w:rFonts w:ascii="Times" w:hAnsi="Times" w:cstheme="minorHAnsi"/>
          <w:sz w:val="24"/>
          <w:szCs w:val="24"/>
        </w:rPr>
        <w:t xml:space="preserve"> výbavy, kterou je možné objednat za příplatek spolu s</w:t>
      </w:r>
      <w:r w:rsidRPr="007D3801">
        <w:rPr>
          <w:rFonts w:ascii="Times" w:hAnsi="Times" w:cstheme="minorHAnsi"/>
          <w:sz w:val="24"/>
          <w:szCs w:val="24"/>
        </w:rPr>
        <w:t> </w:t>
      </w:r>
      <w:r w:rsidR="00714FA7" w:rsidRPr="007D3801">
        <w:rPr>
          <w:rFonts w:ascii="Times" w:hAnsi="Times" w:cstheme="minorHAnsi"/>
          <w:sz w:val="24"/>
          <w:szCs w:val="24"/>
        </w:rPr>
        <w:t>táborem</w:t>
      </w:r>
      <w:r w:rsidRPr="007D3801">
        <w:rPr>
          <w:rFonts w:ascii="Times" w:hAnsi="Times" w:cstheme="minorHAnsi"/>
          <w:sz w:val="24"/>
          <w:szCs w:val="24"/>
        </w:rPr>
        <w:t>, v</w:t>
      </w:r>
      <w:r w:rsidR="00714FA7" w:rsidRPr="007D3801">
        <w:rPr>
          <w:rFonts w:ascii="Times" w:hAnsi="Times" w:cstheme="minorHAnsi"/>
          <w:sz w:val="24"/>
          <w:szCs w:val="24"/>
        </w:rPr>
        <w:t xml:space="preserve"> případě, že </w:t>
      </w:r>
      <w:proofErr w:type="spellStart"/>
      <w:r w:rsidR="00714FA7" w:rsidRPr="007D3801">
        <w:rPr>
          <w:rFonts w:ascii="Times" w:hAnsi="Times" w:cstheme="minorHAnsi"/>
          <w:sz w:val="24"/>
          <w:szCs w:val="24"/>
        </w:rPr>
        <w:t>military</w:t>
      </w:r>
      <w:proofErr w:type="spellEnd"/>
      <w:r w:rsidR="00714FA7" w:rsidRPr="007D3801">
        <w:rPr>
          <w:rFonts w:ascii="Times" w:hAnsi="Times" w:cstheme="minorHAnsi"/>
          <w:sz w:val="24"/>
          <w:szCs w:val="24"/>
        </w:rPr>
        <w:t xml:space="preserve"> výbava není součástí objednávky tábora, je účastník povinen mít vlastní ochranné oblečení a masku</w:t>
      </w:r>
      <w:r w:rsidRPr="007D3801">
        <w:rPr>
          <w:rFonts w:ascii="Times" w:hAnsi="Times" w:cstheme="minorHAnsi"/>
          <w:sz w:val="24"/>
          <w:szCs w:val="24"/>
        </w:rPr>
        <w:t>)</w:t>
      </w:r>
      <w:r w:rsidR="00714FA7" w:rsidRPr="007D3801">
        <w:rPr>
          <w:rFonts w:ascii="Times" w:hAnsi="Times" w:cstheme="minorHAnsi"/>
          <w:sz w:val="24"/>
          <w:szCs w:val="24"/>
        </w:rPr>
        <w:t>.</w:t>
      </w:r>
    </w:p>
    <w:p w14:paraId="273780B0" w14:textId="77777777" w:rsidR="00714FA7" w:rsidRPr="007D3801" w:rsidRDefault="00714FA7" w:rsidP="007D3801">
      <w:pPr>
        <w:pStyle w:val="Zkladntext"/>
        <w:spacing w:line="360" w:lineRule="auto"/>
        <w:jc w:val="both"/>
        <w:rPr>
          <w:rFonts w:ascii="Times" w:hAnsi="Times" w:cstheme="minorHAnsi"/>
          <w:sz w:val="24"/>
          <w:szCs w:val="24"/>
          <w:u w:val="none"/>
        </w:rPr>
      </w:pPr>
    </w:p>
    <w:p w14:paraId="1750B403" w14:textId="6503F5D1" w:rsidR="00714FA7" w:rsidRPr="007D3801" w:rsidRDefault="00336CAD" w:rsidP="007D3801">
      <w:pPr>
        <w:spacing w:before="158" w:line="360" w:lineRule="auto"/>
        <w:ind w:right="388"/>
        <w:jc w:val="both"/>
        <w:rPr>
          <w:rFonts w:ascii="Times" w:hAnsi="Times" w:cstheme="minorHAnsi"/>
          <w:sz w:val="24"/>
          <w:szCs w:val="24"/>
        </w:rPr>
      </w:pPr>
      <w:r w:rsidRPr="007D3801">
        <w:rPr>
          <w:rFonts w:ascii="Times" w:hAnsi="Times" w:cstheme="minorHAnsi"/>
          <w:sz w:val="24"/>
          <w:szCs w:val="24"/>
        </w:rPr>
        <w:t xml:space="preserve">4.4. </w:t>
      </w:r>
      <w:r w:rsidR="00714FA7" w:rsidRPr="007D3801">
        <w:rPr>
          <w:rFonts w:ascii="Times" w:hAnsi="Times" w:cstheme="minorHAnsi"/>
          <w:sz w:val="24"/>
          <w:szCs w:val="24"/>
        </w:rPr>
        <w:t>Účastníci se prostřednictvím svého zákonného zástupce zavazují dodržovat veškerá pravidla a instrukce tak, aby nedošlo ke zranění sebe, ostatních nebo k poškození majetku. Rodič či zákonný zástupce bere na vědomí, že i při dodržování bezpečnostních pravidel může dojít ke zranění účastníka, a to z podstaty jednotlivých aktivit.</w:t>
      </w:r>
    </w:p>
    <w:p w14:paraId="0E1682ED" w14:textId="77777777" w:rsidR="00714FA7" w:rsidRPr="007D3801" w:rsidRDefault="00714FA7" w:rsidP="007D3801">
      <w:pPr>
        <w:spacing w:line="360" w:lineRule="auto"/>
        <w:jc w:val="both"/>
        <w:rPr>
          <w:rFonts w:ascii="Times" w:hAnsi="Times" w:cstheme="minorHAnsi"/>
          <w:sz w:val="24"/>
          <w:szCs w:val="24"/>
        </w:rPr>
      </w:pPr>
    </w:p>
    <w:p w14:paraId="3156312D" w14:textId="77777777" w:rsidR="00714FA7" w:rsidRPr="007D3801" w:rsidRDefault="00714FA7" w:rsidP="007D3801">
      <w:pPr>
        <w:pStyle w:val="Zkladntext"/>
        <w:spacing w:before="11" w:line="360" w:lineRule="auto"/>
        <w:jc w:val="both"/>
        <w:rPr>
          <w:rFonts w:ascii="Times" w:hAnsi="Times" w:cstheme="minorHAnsi"/>
          <w:sz w:val="24"/>
          <w:szCs w:val="24"/>
          <w:u w:val="none"/>
        </w:rPr>
      </w:pPr>
    </w:p>
    <w:p w14:paraId="0DA1D6E6" w14:textId="464DF91B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5</w:t>
      </w:r>
      <w:r w:rsidR="00714FA7"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="00714FA7" w:rsidRPr="007D3801">
        <w:rPr>
          <w:rFonts w:ascii="Times" w:hAnsi="Times" w:cstheme="minorHAnsi"/>
          <w:b/>
          <w:bCs/>
        </w:rPr>
        <w:t>Úhrada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 </w:t>
      </w:r>
    </w:p>
    <w:p w14:paraId="14BDFED6" w14:textId="7E9C153B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5</w:t>
      </w:r>
      <w:r w:rsidR="00714FA7" w:rsidRPr="007D3801">
        <w:rPr>
          <w:rFonts w:ascii="Times" w:hAnsi="Times" w:cstheme="minorHAnsi"/>
        </w:rPr>
        <w:t xml:space="preserve">.1. </w:t>
      </w:r>
      <w:proofErr w:type="spellStart"/>
      <w:r w:rsidR="00714FA7" w:rsidRPr="007D3801">
        <w:rPr>
          <w:rFonts w:ascii="Times" w:hAnsi="Times" w:cstheme="minorHAnsi"/>
        </w:rPr>
        <w:t>Celkova</w:t>
      </w:r>
      <w:proofErr w:type="spellEnd"/>
      <w:r w:rsidR="00714FA7" w:rsidRPr="007D3801">
        <w:rPr>
          <w:rFonts w:ascii="Times" w:hAnsi="Times" w:cstheme="minorHAnsi"/>
        </w:rPr>
        <w:t xml:space="preserve">́ cena </w:t>
      </w:r>
      <w:proofErr w:type="spellStart"/>
      <w:r w:rsidR="00714FA7" w:rsidRPr="007D3801">
        <w:rPr>
          <w:rFonts w:ascii="Times" w:hAnsi="Times" w:cstheme="minorHAnsi"/>
        </w:rPr>
        <w:t>tábora</w:t>
      </w:r>
      <w:proofErr w:type="spellEnd"/>
      <w:r w:rsidR="00714FA7" w:rsidRPr="007D3801">
        <w:rPr>
          <w:rFonts w:ascii="Times" w:hAnsi="Times" w:cstheme="minorHAnsi"/>
        </w:rPr>
        <w:t xml:space="preserve"> je </w:t>
      </w:r>
      <w:proofErr w:type="spellStart"/>
      <w:r w:rsidR="00714FA7" w:rsidRPr="007D3801">
        <w:rPr>
          <w:rFonts w:ascii="Times" w:hAnsi="Times" w:cstheme="minorHAnsi"/>
        </w:rPr>
        <w:t>splatna</w:t>
      </w:r>
      <w:proofErr w:type="spellEnd"/>
      <w:r w:rsidR="00714FA7" w:rsidRPr="007D3801">
        <w:rPr>
          <w:rFonts w:ascii="Times" w:hAnsi="Times" w:cstheme="minorHAnsi"/>
        </w:rPr>
        <w:t xml:space="preserve">́ 30 dní </w:t>
      </w:r>
      <w:proofErr w:type="spellStart"/>
      <w:r w:rsidR="00714FA7" w:rsidRPr="007D3801">
        <w:rPr>
          <w:rFonts w:ascii="Times" w:hAnsi="Times" w:cstheme="minorHAnsi"/>
        </w:rPr>
        <w:t>před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termínem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nástupu</w:t>
      </w:r>
      <w:proofErr w:type="spellEnd"/>
      <w:r w:rsidR="00714FA7" w:rsidRPr="007D3801">
        <w:rPr>
          <w:rFonts w:ascii="Times" w:hAnsi="Times" w:cstheme="minorHAnsi"/>
        </w:rPr>
        <w:t xml:space="preserve"> na </w:t>
      </w:r>
      <w:proofErr w:type="spellStart"/>
      <w:r w:rsidR="00714FA7" w:rsidRPr="007D3801">
        <w:rPr>
          <w:rFonts w:ascii="Times" w:hAnsi="Times" w:cstheme="minorHAnsi"/>
        </w:rPr>
        <w:t>tábor</w:t>
      </w:r>
      <w:proofErr w:type="spellEnd"/>
      <w:r w:rsidR="00714FA7" w:rsidRPr="007D3801">
        <w:rPr>
          <w:rFonts w:ascii="Times" w:hAnsi="Times" w:cstheme="minorHAnsi"/>
        </w:rPr>
        <w:t xml:space="preserve">. </w:t>
      </w:r>
      <w:proofErr w:type="spellStart"/>
      <w:r w:rsidR="00714FA7" w:rsidRPr="007D3801">
        <w:rPr>
          <w:rFonts w:ascii="Times" w:hAnsi="Times" w:cstheme="minorHAnsi"/>
        </w:rPr>
        <w:t>Záloha</w:t>
      </w:r>
      <w:proofErr w:type="spellEnd"/>
      <w:r w:rsidR="00714FA7" w:rsidRPr="007D3801">
        <w:rPr>
          <w:rFonts w:ascii="Times" w:hAnsi="Times" w:cstheme="minorHAnsi"/>
        </w:rPr>
        <w:t xml:space="preserve"> ve </w:t>
      </w:r>
      <w:proofErr w:type="spellStart"/>
      <w:r w:rsidR="00714FA7" w:rsidRPr="007D3801">
        <w:rPr>
          <w:rFonts w:ascii="Times" w:hAnsi="Times" w:cstheme="minorHAnsi"/>
        </w:rPr>
        <w:t>výši</w:t>
      </w:r>
      <w:proofErr w:type="spellEnd"/>
      <w:r w:rsidR="00714FA7" w:rsidRPr="007D3801">
        <w:rPr>
          <w:rFonts w:ascii="Times" w:hAnsi="Times" w:cstheme="minorHAnsi"/>
        </w:rPr>
        <w:t xml:space="preserve"> 1500,- </w:t>
      </w:r>
      <w:proofErr w:type="spellStart"/>
      <w:r w:rsidR="00714FA7" w:rsidRPr="007D3801">
        <w:rPr>
          <w:rFonts w:ascii="Times" w:hAnsi="Times" w:cstheme="minorHAnsi"/>
        </w:rPr>
        <w:t>Kc</w:t>
      </w:r>
      <w:proofErr w:type="spellEnd"/>
      <w:r w:rsidR="00714FA7" w:rsidRPr="007D3801">
        <w:rPr>
          <w:rFonts w:ascii="Times" w:hAnsi="Times" w:cstheme="minorHAnsi"/>
        </w:rPr>
        <w:t xml:space="preserve">̌ je </w:t>
      </w:r>
      <w:proofErr w:type="spellStart"/>
      <w:r w:rsidR="00714FA7" w:rsidRPr="007D3801">
        <w:rPr>
          <w:rFonts w:ascii="Times" w:hAnsi="Times" w:cstheme="minorHAnsi"/>
        </w:rPr>
        <w:t>splatna</w:t>
      </w:r>
      <w:proofErr w:type="spellEnd"/>
      <w:r w:rsidR="00714FA7" w:rsidRPr="007D3801">
        <w:rPr>
          <w:rFonts w:ascii="Times" w:hAnsi="Times" w:cstheme="minorHAnsi"/>
        </w:rPr>
        <w:t xml:space="preserve">́ do 14 dní od </w:t>
      </w:r>
      <w:proofErr w:type="spellStart"/>
      <w:r w:rsidR="00714FA7" w:rsidRPr="007D3801">
        <w:rPr>
          <w:rFonts w:ascii="Times" w:hAnsi="Times" w:cstheme="minorHAnsi"/>
        </w:rPr>
        <w:t>obdrženi</w:t>
      </w:r>
      <w:proofErr w:type="spellEnd"/>
      <w:r w:rsidR="00714FA7" w:rsidRPr="007D3801">
        <w:rPr>
          <w:rFonts w:ascii="Times" w:hAnsi="Times" w:cstheme="minorHAnsi"/>
        </w:rPr>
        <w:t xml:space="preserve">́ faktury. </w:t>
      </w:r>
      <w:proofErr w:type="spellStart"/>
      <w:r w:rsidR="00714FA7" w:rsidRPr="007D3801">
        <w:rPr>
          <w:rFonts w:ascii="Times" w:hAnsi="Times" w:cstheme="minorHAnsi"/>
        </w:rPr>
        <w:t>Zákazník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může</w:t>
      </w:r>
      <w:proofErr w:type="spellEnd"/>
      <w:r w:rsidR="00714FA7" w:rsidRPr="007D3801">
        <w:rPr>
          <w:rFonts w:ascii="Times" w:hAnsi="Times" w:cstheme="minorHAnsi"/>
        </w:rPr>
        <w:t xml:space="preserve"> v </w:t>
      </w:r>
      <w:proofErr w:type="spellStart"/>
      <w:r w:rsidR="00714FA7" w:rsidRPr="007D3801">
        <w:rPr>
          <w:rFonts w:ascii="Times" w:hAnsi="Times" w:cstheme="minorHAnsi"/>
        </w:rPr>
        <w:t>odůvodněných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případech</w:t>
      </w:r>
      <w:proofErr w:type="spellEnd"/>
      <w:r w:rsidR="00714FA7" w:rsidRPr="007D3801">
        <w:rPr>
          <w:rFonts w:ascii="Times" w:hAnsi="Times" w:cstheme="minorHAnsi"/>
        </w:rPr>
        <w:t xml:space="preserve"> (</w:t>
      </w:r>
      <w:proofErr w:type="spellStart"/>
      <w:r w:rsidR="00714FA7" w:rsidRPr="007D3801">
        <w:rPr>
          <w:rFonts w:ascii="Times" w:hAnsi="Times" w:cstheme="minorHAnsi"/>
        </w:rPr>
        <w:t>napr</w:t>
      </w:r>
      <w:proofErr w:type="spellEnd"/>
      <w:r w:rsidR="00714FA7" w:rsidRPr="007D3801">
        <w:rPr>
          <w:rFonts w:ascii="Times" w:hAnsi="Times" w:cstheme="minorHAnsi"/>
        </w:rPr>
        <w:t xml:space="preserve">̌. z </w:t>
      </w:r>
      <w:proofErr w:type="spellStart"/>
      <w:r w:rsidR="00714FA7" w:rsidRPr="007D3801">
        <w:rPr>
          <w:rFonts w:ascii="Times" w:hAnsi="Times" w:cstheme="minorHAnsi"/>
        </w:rPr>
        <w:t>důvodu</w:t>
      </w:r>
      <w:proofErr w:type="spellEnd"/>
      <w:r w:rsidR="00714FA7" w:rsidRPr="007D3801">
        <w:rPr>
          <w:rFonts w:ascii="Times" w:hAnsi="Times" w:cstheme="minorHAnsi"/>
        </w:rPr>
        <w:t xml:space="preserve"> poskytnutí </w:t>
      </w:r>
      <w:proofErr w:type="spellStart"/>
      <w:r w:rsidR="00714FA7" w:rsidRPr="007D3801">
        <w:rPr>
          <w:rFonts w:ascii="Times" w:hAnsi="Times" w:cstheme="minorHAnsi"/>
        </w:rPr>
        <w:t>příspěvku</w:t>
      </w:r>
      <w:proofErr w:type="spellEnd"/>
      <w:r w:rsidR="00714FA7" w:rsidRPr="007D3801">
        <w:rPr>
          <w:rFonts w:ascii="Times" w:hAnsi="Times" w:cstheme="minorHAnsi"/>
        </w:rPr>
        <w:t xml:space="preserve"> FKSP </w:t>
      </w:r>
      <w:proofErr w:type="spellStart"/>
      <w:r w:rsidR="00714FA7" w:rsidRPr="007D3801">
        <w:rPr>
          <w:rFonts w:ascii="Times" w:hAnsi="Times" w:cstheme="minorHAnsi"/>
        </w:rPr>
        <w:t>zaměstnavatelem</w:t>
      </w:r>
      <w:proofErr w:type="spellEnd"/>
      <w:r w:rsidR="00714FA7" w:rsidRPr="007D3801">
        <w:rPr>
          <w:rFonts w:ascii="Times" w:hAnsi="Times" w:cstheme="minorHAnsi"/>
        </w:rPr>
        <w:t xml:space="preserve">) </w:t>
      </w:r>
      <w:proofErr w:type="spellStart"/>
      <w:r w:rsidR="00714FA7" w:rsidRPr="007D3801">
        <w:rPr>
          <w:rFonts w:ascii="Times" w:hAnsi="Times" w:cstheme="minorHAnsi"/>
        </w:rPr>
        <w:t>požádat</w:t>
      </w:r>
      <w:proofErr w:type="spellEnd"/>
      <w:r w:rsidR="00714FA7" w:rsidRPr="007D3801">
        <w:rPr>
          <w:rFonts w:ascii="Times" w:hAnsi="Times" w:cstheme="minorHAnsi"/>
        </w:rPr>
        <w:t xml:space="preserve"> poskytovatele i o splatnost jinou. </w:t>
      </w:r>
    </w:p>
    <w:p w14:paraId="57E623F1" w14:textId="7D906807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5</w:t>
      </w:r>
      <w:r w:rsidR="00714FA7" w:rsidRPr="007D3801">
        <w:rPr>
          <w:rFonts w:ascii="Times" w:hAnsi="Times" w:cstheme="minorHAnsi"/>
        </w:rPr>
        <w:t xml:space="preserve">.2. V </w:t>
      </w:r>
      <w:proofErr w:type="spellStart"/>
      <w:r w:rsidR="00714FA7" w:rsidRPr="007D3801">
        <w:rPr>
          <w:rFonts w:ascii="Times" w:hAnsi="Times" w:cstheme="minorHAnsi"/>
        </w:rPr>
        <w:t>případe</w:t>
      </w:r>
      <w:proofErr w:type="spellEnd"/>
      <w:r w:rsidR="00714FA7" w:rsidRPr="007D3801">
        <w:rPr>
          <w:rFonts w:ascii="Times" w:hAnsi="Times" w:cstheme="minorHAnsi"/>
        </w:rPr>
        <w:t xml:space="preserve">̌, </w:t>
      </w:r>
      <w:proofErr w:type="spellStart"/>
      <w:r w:rsidR="00714FA7" w:rsidRPr="007D3801">
        <w:rPr>
          <w:rFonts w:ascii="Times" w:hAnsi="Times" w:cstheme="minorHAnsi"/>
        </w:rPr>
        <w:t>že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zákazník</w:t>
      </w:r>
      <w:proofErr w:type="spellEnd"/>
      <w:r w:rsidR="00714FA7" w:rsidRPr="007D3801">
        <w:rPr>
          <w:rFonts w:ascii="Times" w:hAnsi="Times" w:cstheme="minorHAnsi"/>
        </w:rPr>
        <w:t xml:space="preserve"> zaplatí poskytovateli za </w:t>
      </w:r>
      <w:proofErr w:type="spellStart"/>
      <w:r w:rsidR="00714FA7" w:rsidRPr="007D3801">
        <w:rPr>
          <w:rFonts w:ascii="Times" w:hAnsi="Times" w:cstheme="minorHAnsi"/>
        </w:rPr>
        <w:t>stejny</w:t>
      </w:r>
      <w:proofErr w:type="spellEnd"/>
      <w:r w:rsidR="00714FA7" w:rsidRPr="007D3801">
        <w:rPr>
          <w:rFonts w:ascii="Times" w:hAnsi="Times" w:cstheme="minorHAnsi"/>
        </w:rPr>
        <w:t xml:space="preserve">́ </w:t>
      </w:r>
      <w:proofErr w:type="spellStart"/>
      <w:r w:rsidR="00714FA7" w:rsidRPr="007D3801">
        <w:rPr>
          <w:rFonts w:ascii="Times" w:hAnsi="Times" w:cstheme="minorHAnsi"/>
        </w:rPr>
        <w:t>tábor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vícekrát</w:t>
      </w:r>
      <w:proofErr w:type="spellEnd"/>
      <w:r w:rsidR="00714FA7" w:rsidRPr="007D3801">
        <w:rPr>
          <w:rFonts w:ascii="Times" w:hAnsi="Times" w:cstheme="minorHAnsi"/>
        </w:rPr>
        <w:t xml:space="preserve">, je </w:t>
      </w:r>
      <w:proofErr w:type="spellStart"/>
      <w:r w:rsidR="00714FA7" w:rsidRPr="007D3801">
        <w:rPr>
          <w:rFonts w:ascii="Times" w:hAnsi="Times" w:cstheme="minorHAnsi"/>
        </w:rPr>
        <w:t>zákazník</w:t>
      </w:r>
      <w:proofErr w:type="spellEnd"/>
      <w:r w:rsidR="00714FA7" w:rsidRPr="007D3801">
        <w:rPr>
          <w:rFonts w:ascii="Times" w:hAnsi="Times" w:cstheme="minorHAnsi"/>
        </w:rPr>
        <w:t xml:space="preserve"> povinen tuto </w:t>
      </w:r>
      <w:proofErr w:type="spellStart"/>
      <w:r w:rsidR="00714FA7" w:rsidRPr="007D3801">
        <w:rPr>
          <w:rFonts w:ascii="Times" w:hAnsi="Times" w:cstheme="minorHAnsi"/>
        </w:rPr>
        <w:t>skutečnost</w:t>
      </w:r>
      <w:proofErr w:type="spellEnd"/>
      <w:r w:rsidR="00714FA7" w:rsidRPr="007D3801">
        <w:rPr>
          <w:rFonts w:ascii="Times" w:hAnsi="Times" w:cstheme="minorHAnsi"/>
        </w:rPr>
        <w:t xml:space="preserve"> poskytovateli </w:t>
      </w:r>
      <w:proofErr w:type="spellStart"/>
      <w:r w:rsidR="00714FA7" w:rsidRPr="007D3801">
        <w:rPr>
          <w:rFonts w:ascii="Times" w:hAnsi="Times" w:cstheme="minorHAnsi"/>
        </w:rPr>
        <w:t>písemne</w:t>
      </w:r>
      <w:proofErr w:type="spellEnd"/>
      <w:r w:rsidR="00714FA7" w:rsidRPr="007D3801">
        <w:rPr>
          <w:rFonts w:ascii="Times" w:hAnsi="Times" w:cstheme="minorHAnsi"/>
        </w:rPr>
        <w:t xml:space="preserve">̌ </w:t>
      </w:r>
      <w:proofErr w:type="spellStart"/>
      <w:r w:rsidR="00714FA7" w:rsidRPr="007D3801">
        <w:rPr>
          <w:rFonts w:ascii="Times" w:hAnsi="Times" w:cstheme="minorHAnsi"/>
        </w:rPr>
        <w:t>oznámit</w:t>
      </w:r>
      <w:proofErr w:type="spellEnd"/>
      <w:r w:rsidR="00714FA7" w:rsidRPr="007D3801">
        <w:rPr>
          <w:rFonts w:ascii="Times" w:hAnsi="Times" w:cstheme="minorHAnsi"/>
        </w:rPr>
        <w:t xml:space="preserve"> a </w:t>
      </w:r>
      <w:proofErr w:type="spellStart"/>
      <w:r w:rsidR="00714FA7" w:rsidRPr="007D3801">
        <w:rPr>
          <w:rFonts w:ascii="Times" w:hAnsi="Times" w:cstheme="minorHAnsi"/>
        </w:rPr>
        <w:t>doložit</w:t>
      </w:r>
      <w:proofErr w:type="spellEnd"/>
      <w:r w:rsidR="00714FA7" w:rsidRPr="007D3801">
        <w:rPr>
          <w:rFonts w:ascii="Times" w:hAnsi="Times" w:cstheme="minorHAnsi"/>
        </w:rPr>
        <w:t xml:space="preserve"> ji </w:t>
      </w:r>
    </w:p>
    <w:p w14:paraId="32FDCA57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kopiemi </w:t>
      </w:r>
      <w:proofErr w:type="spellStart"/>
      <w:r w:rsidRPr="007D3801">
        <w:rPr>
          <w:rFonts w:ascii="Times" w:hAnsi="Times" w:cstheme="minorHAnsi"/>
        </w:rPr>
        <w:t>platebního</w:t>
      </w:r>
      <w:proofErr w:type="spellEnd"/>
      <w:r w:rsidRPr="007D3801">
        <w:rPr>
          <w:rFonts w:ascii="Times" w:hAnsi="Times" w:cstheme="minorHAnsi"/>
        </w:rPr>
        <w:t xml:space="preserve"> dokladu. Poskytovatel </w:t>
      </w:r>
      <w:proofErr w:type="spellStart"/>
      <w:r w:rsidRPr="007D3801">
        <w:rPr>
          <w:rFonts w:ascii="Times" w:hAnsi="Times" w:cstheme="minorHAnsi"/>
        </w:rPr>
        <w:t>vráti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zákazníkovi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rozdíl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sníženy</w:t>
      </w:r>
      <w:proofErr w:type="spellEnd"/>
      <w:r w:rsidRPr="007D3801">
        <w:rPr>
          <w:rFonts w:ascii="Times" w:hAnsi="Times" w:cstheme="minorHAnsi"/>
        </w:rPr>
        <w:t xml:space="preserve">́ o </w:t>
      </w:r>
      <w:proofErr w:type="spellStart"/>
      <w:r w:rsidRPr="007D3801">
        <w:rPr>
          <w:rFonts w:ascii="Times" w:hAnsi="Times" w:cstheme="minorHAnsi"/>
        </w:rPr>
        <w:t>vynaložene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náklady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napr</w:t>
      </w:r>
      <w:proofErr w:type="spellEnd"/>
      <w:r w:rsidRPr="007D3801">
        <w:rPr>
          <w:rFonts w:ascii="Times" w:hAnsi="Times" w:cstheme="minorHAnsi"/>
        </w:rPr>
        <w:t xml:space="preserve">̌. </w:t>
      </w:r>
      <w:proofErr w:type="spellStart"/>
      <w:r w:rsidRPr="007D3801">
        <w:rPr>
          <w:rFonts w:ascii="Times" w:hAnsi="Times" w:cstheme="minorHAnsi"/>
        </w:rPr>
        <w:t>poštovne</w:t>
      </w:r>
      <w:proofErr w:type="spellEnd"/>
      <w:r w:rsidRPr="007D3801">
        <w:rPr>
          <w:rFonts w:ascii="Times" w:hAnsi="Times" w:cstheme="minorHAnsi"/>
        </w:rPr>
        <w:t xml:space="preserve">́) bez </w:t>
      </w:r>
      <w:proofErr w:type="spellStart"/>
      <w:r w:rsidRPr="007D3801">
        <w:rPr>
          <w:rFonts w:ascii="Times" w:hAnsi="Times" w:cstheme="minorHAnsi"/>
        </w:rPr>
        <w:t>zbytečného</w:t>
      </w:r>
      <w:proofErr w:type="spellEnd"/>
      <w:r w:rsidRPr="007D3801">
        <w:rPr>
          <w:rFonts w:ascii="Times" w:hAnsi="Times" w:cstheme="minorHAnsi"/>
        </w:rPr>
        <w:t xml:space="preserve"> odkladu. </w:t>
      </w:r>
    </w:p>
    <w:p w14:paraId="4D4833C3" w14:textId="5237FE0F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5</w:t>
      </w:r>
      <w:r w:rsidR="00714FA7" w:rsidRPr="007D3801">
        <w:rPr>
          <w:rFonts w:ascii="Times" w:hAnsi="Times" w:cstheme="minorHAnsi"/>
        </w:rPr>
        <w:t xml:space="preserve">.3. </w:t>
      </w:r>
      <w:proofErr w:type="spellStart"/>
      <w:r w:rsidR="00714FA7" w:rsidRPr="007D3801">
        <w:rPr>
          <w:rFonts w:ascii="Times" w:hAnsi="Times" w:cstheme="minorHAnsi"/>
        </w:rPr>
        <w:t>Při</w:t>
      </w:r>
      <w:proofErr w:type="spellEnd"/>
      <w:r w:rsidR="00714FA7" w:rsidRPr="007D3801">
        <w:rPr>
          <w:rFonts w:ascii="Times" w:hAnsi="Times" w:cstheme="minorHAnsi"/>
        </w:rPr>
        <w:t xml:space="preserve"> prodlení s platbou </w:t>
      </w:r>
      <w:proofErr w:type="spellStart"/>
      <w:r w:rsidR="00714FA7" w:rsidRPr="007D3801">
        <w:rPr>
          <w:rFonts w:ascii="Times" w:hAnsi="Times" w:cstheme="minorHAnsi"/>
        </w:rPr>
        <w:t>zálohove</w:t>
      </w:r>
      <w:proofErr w:type="spellEnd"/>
      <w:r w:rsidR="00714FA7" w:rsidRPr="007D3801">
        <w:rPr>
          <w:rFonts w:ascii="Times" w:hAnsi="Times" w:cstheme="minorHAnsi"/>
        </w:rPr>
        <w:t xml:space="preserve">́ nebo </w:t>
      </w:r>
      <w:proofErr w:type="spellStart"/>
      <w:r w:rsidR="00714FA7" w:rsidRPr="007D3801">
        <w:rPr>
          <w:rFonts w:ascii="Times" w:hAnsi="Times" w:cstheme="minorHAnsi"/>
        </w:rPr>
        <w:t>konečne</w:t>
      </w:r>
      <w:proofErr w:type="spellEnd"/>
      <w:r w:rsidR="00714FA7" w:rsidRPr="007D3801">
        <w:rPr>
          <w:rFonts w:ascii="Times" w:hAnsi="Times" w:cstheme="minorHAnsi"/>
        </w:rPr>
        <w:t xml:space="preserve">́ faktury je </w:t>
      </w:r>
      <w:proofErr w:type="spellStart"/>
      <w:r w:rsidR="00714FA7" w:rsidRPr="007D3801">
        <w:rPr>
          <w:rFonts w:ascii="Times" w:hAnsi="Times" w:cstheme="minorHAnsi"/>
        </w:rPr>
        <w:t>zákazník</w:t>
      </w:r>
      <w:proofErr w:type="spellEnd"/>
      <w:r w:rsidR="00714FA7" w:rsidRPr="007D3801">
        <w:rPr>
          <w:rFonts w:ascii="Times" w:hAnsi="Times" w:cstheme="minorHAnsi"/>
        </w:rPr>
        <w:t xml:space="preserve"> povinen zaplatit poskytovateli vedle </w:t>
      </w:r>
      <w:proofErr w:type="spellStart"/>
      <w:r w:rsidR="00714FA7" w:rsidRPr="007D3801">
        <w:rPr>
          <w:rFonts w:ascii="Times" w:hAnsi="Times" w:cstheme="minorHAnsi"/>
        </w:rPr>
        <w:t>zákonného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úroku</w:t>
      </w:r>
      <w:proofErr w:type="spellEnd"/>
      <w:r w:rsidR="00714FA7" w:rsidRPr="007D3801">
        <w:rPr>
          <w:rFonts w:ascii="Times" w:hAnsi="Times" w:cstheme="minorHAnsi"/>
        </w:rPr>
        <w:t xml:space="preserve"> z prodlení i </w:t>
      </w:r>
      <w:proofErr w:type="spellStart"/>
      <w:r w:rsidR="00714FA7" w:rsidRPr="007D3801">
        <w:rPr>
          <w:rFonts w:ascii="Times" w:hAnsi="Times" w:cstheme="minorHAnsi"/>
        </w:rPr>
        <w:t>smluvni</w:t>
      </w:r>
      <w:proofErr w:type="spellEnd"/>
      <w:r w:rsidR="00714FA7" w:rsidRPr="007D3801">
        <w:rPr>
          <w:rFonts w:ascii="Times" w:hAnsi="Times" w:cstheme="minorHAnsi"/>
        </w:rPr>
        <w:t xml:space="preserve">́ </w:t>
      </w:r>
      <w:proofErr w:type="spellStart"/>
      <w:r w:rsidR="00714FA7" w:rsidRPr="007D3801">
        <w:rPr>
          <w:rFonts w:ascii="Times" w:hAnsi="Times" w:cstheme="minorHAnsi"/>
        </w:rPr>
        <w:t>úrok</w:t>
      </w:r>
      <w:proofErr w:type="spellEnd"/>
      <w:r w:rsidR="00714FA7" w:rsidRPr="007D3801">
        <w:rPr>
          <w:rFonts w:ascii="Times" w:hAnsi="Times" w:cstheme="minorHAnsi"/>
        </w:rPr>
        <w:t xml:space="preserve"> z prodlení ve </w:t>
      </w:r>
      <w:proofErr w:type="spellStart"/>
      <w:r w:rsidR="00714FA7" w:rsidRPr="007D3801">
        <w:rPr>
          <w:rFonts w:ascii="Times" w:hAnsi="Times" w:cstheme="minorHAnsi"/>
        </w:rPr>
        <w:t>výši</w:t>
      </w:r>
      <w:proofErr w:type="spellEnd"/>
      <w:r w:rsidR="00714FA7" w:rsidRPr="007D3801">
        <w:rPr>
          <w:rFonts w:ascii="Times" w:hAnsi="Times" w:cstheme="minorHAnsi"/>
        </w:rPr>
        <w:t xml:space="preserve"> 0,1 % za </w:t>
      </w:r>
      <w:proofErr w:type="spellStart"/>
      <w:r w:rsidR="00714FA7" w:rsidRPr="007D3801">
        <w:rPr>
          <w:rFonts w:ascii="Times" w:hAnsi="Times" w:cstheme="minorHAnsi"/>
        </w:rPr>
        <w:t>každy</w:t>
      </w:r>
      <w:proofErr w:type="spellEnd"/>
      <w:r w:rsidR="00714FA7" w:rsidRPr="007D3801">
        <w:rPr>
          <w:rFonts w:ascii="Times" w:hAnsi="Times" w:cstheme="minorHAnsi"/>
        </w:rPr>
        <w:t xml:space="preserve">́ </w:t>
      </w:r>
      <w:proofErr w:type="spellStart"/>
      <w:r w:rsidR="00714FA7" w:rsidRPr="007D3801">
        <w:rPr>
          <w:rFonts w:ascii="Times" w:hAnsi="Times" w:cstheme="minorHAnsi"/>
        </w:rPr>
        <w:t>započaty</w:t>
      </w:r>
      <w:proofErr w:type="spellEnd"/>
      <w:r w:rsidR="00714FA7" w:rsidRPr="007D3801">
        <w:rPr>
          <w:rFonts w:ascii="Times" w:hAnsi="Times" w:cstheme="minorHAnsi"/>
        </w:rPr>
        <w:t xml:space="preserve">́ den prodlení. </w:t>
      </w:r>
      <w:proofErr w:type="spellStart"/>
      <w:r w:rsidR="00714FA7" w:rsidRPr="007D3801">
        <w:rPr>
          <w:rFonts w:ascii="Times" w:hAnsi="Times" w:cstheme="minorHAnsi"/>
        </w:rPr>
        <w:t>Při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bezhotovostni</w:t>
      </w:r>
      <w:proofErr w:type="spellEnd"/>
      <w:r w:rsidR="00714FA7" w:rsidRPr="007D3801">
        <w:rPr>
          <w:rFonts w:ascii="Times" w:hAnsi="Times" w:cstheme="minorHAnsi"/>
        </w:rPr>
        <w:t xml:space="preserve">́ </w:t>
      </w:r>
      <w:proofErr w:type="spellStart"/>
      <w:r w:rsidR="00714FA7" w:rsidRPr="007D3801">
        <w:rPr>
          <w:rFonts w:ascii="Times" w:hAnsi="Times" w:cstheme="minorHAnsi"/>
        </w:rPr>
        <w:t>platbe</w:t>
      </w:r>
      <w:proofErr w:type="spellEnd"/>
      <w:r w:rsidR="00714FA7" w:rsidRPr="007D3801">
        <w:rPr>
          <w:rFonts w:ascii="Times" w:hAnsi="Times" w:cstheme="minorHAnsi"/>
        </w:rPr>
        <w:t xml:space="preserve">̌ se za den </w:t>
      </w:r>
      <w:proofErr w:type="spellStart"/>
      <w:r w:rsidR="00714FA7" w:rsidRPr="007D3801">
        <w:rPr>
          <w:rFonts w:ascii="Times" w:hAnsi="Times" w:cstheme="minorHAnsi"/>
        </w:rPr>
        <w:t>úhrady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považuje</w:t>
      </w:r>
      <w:proofErr w:type="spellEnd"/>
      <w:r w:rsidR="00714FA7" w:rsidRPr="007D3801">
        <w:rPr>
          <w:rFonts w:ascii="Times" w:hAnsi="Times" w:cstheme="minorHAnsi"/>
        </w:rPr>
        <w:t xml:space="preserve"> den, kdy byla </w:t>
      </w:r>
      <w:proofErr w:type="spellStart"/>
      <w:r w:rsidR="00714FA7" w:rsidRPr="007D3801">
        <w:rPr>
          <w:rFonts w:ascii="Times" w:hAnsi="Times" w:cstheme="minorHAnsi"/>
        </w:rPr>
        <w:t>částka</w:t>
      </w:r>
      <w:proofErr w:type="spellEnd"/>
      <w:r w:rsidR="00714FA7" w:rsidRPr="007D3801">
        <w:rPr>
          <w:rFonts w:ascii="Times" w:hAnsi="Times" w:cstheme="minorHAnsi"/>
        </w:rPr>
        <w:t xml:space="preserve"> </w:t>
      </w:r>
      <w:proofErr w:type="spellStart"/>
      <w:r w:rsidR="00714FA7" w:rsidRPr="007D3801">
        <w:rPr>
          <w:rFonts w:ascii="Times" w:hAnsi="Times" w:cstheme="minorHAnsi"/>
        </w:rPr>
        <w:t>připsána</w:t>
      </w:r>
      <w:proofErr w:type="spellEnd"/>
      <w:r w:rsidR="00714FA7" w:rsidRPr="007D3801">
        <w:rPr>
          <w:rFonts w:ascii="Times" w:hAnsi="Times" w:cstheme="minorHAnsi"/>
        </w:rPr>
        <w:t xml:space="preserve"> na </w:t>
      </w:r>
      <w:proofErr w:type="spellStart"/>
      <w:r w:rsidR="00714FA7" w:rsidRPr="007D3801">
        <w:rPr>
          <w:rFonts w:ascii="Times" w:hAnsi="Times" w:cstheme="minorHAnsi"/>
        </w:rPr>
        <w:t>bankovni</w:t>
      </w:r>
      <w:proofErr w:type="spellEnd"/>
      <w:r w:rsidR="00714FA7" w:rsidRPr="007D3801">
        <w:rPr>
          <w:rFonts w:ascii="Times" w:hAnsi="Times" w:cstheme="minorHAnsi"/>
        </w:rPr>
        <w:t xml:space="preserve">́ </w:t>
      </w:r>
      <w:proofErr w:type="spellStart"/>
      <w:r w:rsidR="00714FA7" w:rsidRPr="007D3801">
        <w:rPr>
          <w:rFonts w:ascii="Times" w:hAnsi="Times" w:cstheme="minorHAnsi"/>
        </w:rPr>
        <w:t>účet</w:t>
      </w:r>
      <w:proofErr w:type="spellEnd"/>
      <w:r w:rsidR="00714FA7" w:rsidRPr="007D3801">
        <w:rPr>
          <w:rFonts w:ascii="Times" w:hAnsi="Times" w:cstheme="minorHAnsi"/>
        </w:rPr>
        <w:t xml:space="preserve"> poskytovatele. </w:t>
      </w:r>
    </w:p>
    <w:p w14:paraId="65F6969B" w14:textId="147B8369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6</w:t>
      </w:r>
      <w:r w:rsidR="00714FA7" w:rsidRPr="007D3801">
        <w:rPr>
          <w:rFonts w:ascii="Times" w:hAnsi="Times" w:cstheme="minorHAnsi"/>
          <w:b/>
          <w:bCs/>
        </w:rPr>
        <w:t xml:space="preserve">. Rozsah </w:t>
      </w:r>
      <w:proofErr w:type="spellStart"/>
      <w:r w:rsidR="00714FA7" w:rsidRPr="007D3801">
        <w:rPr>
          <w:rFonts w:ascii="Times" w:hAnsi="Times" w:cstheme="minorHAnsi"/>
          <w:b/>
          <w:bCs/>
        </w:rPr>
        <w:t>služeb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 </w:t>
      </w:r>
    </w:p>
    <w:p w14:paraId="3FFC9F2F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Pro rozsah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závazny</w:t>
      </w:r>
      <w:proofErr w:type="spellEnd"/>
      <w:r w:rsidRPr="007D3801">
        <w:rPr>
          <w:rFonts w:ascii="Times" w:hAnsi="Times" w:cstheme="minorHAnsi"/>
        </w:rPr>
        <w:t xml:space="preserve">́ rozpis uvedený ve </w:t>
      </w:r>
      <w:proofErr w:type="spellStart"/>
      <w:r w:rsidRPr="007D3801">
        <w:rPr>
          <w:rFonts w:ascii="Times" w:hAnsi="Times" w:cstheme="minorHAnsi"/>
        </w:rPr>
        <w:t>smlouve</w:t>
      </w:r>
      <w:proofErr w:type="spellEnd"/>
      <w:r w:rsidRPr="007D3801">
        <w:rPr>
          <w:rFonts w:ascii="Times" w:hAnsi="Times" w:cstheme="minorHAnsi"/>
        </w:rPr>
        <w:t>̌.</w:t>
      </w:r>
      <w:r w:rsidRPr="007D3801">
        <w:rPr>
          <w:rFonts w:ascii="Times" w:hAnsi="Times" w:cstheme="minorHAnsi"/>
        </w:rPr>
        <w:br/>
        <w:t xml:space="preserve">a) </w:t>
      </w:r>
      <w:proofErr w:type="spellStart"/>
      <w:r w:rsidRPr="007D3801">
        <w:rPr>
          <w:rFonts w:ascii="Times" w:hAnsi="Times" w:cstheme="minorHAnsi"/>
        </w:rPr>
        <w:t>Délka</w:t>
      </w:r>
      <w:proofErr w:type="spellEnd"/>
      <w:r w:rsidRPr="007D3801">
        <w:rPr>
          <w:rFonts w:ascii="Times" w:hAnsi="Times" w:cstheme="minorHAnsi"/>
        </w:rPr>
        <w:t xml:space="preserve"> akce je </w:t>
      </w:r>
      <w:proofErr w:type="spellStart"/>
      <w:r w:rsidRPr="007D3801">
        <w:rPr>
          <w:rFonts w:ascii="Times" w:hAnsi="Times" w:cstheme="minorHAnsi"/>
        </w:rPr>
        <w:t>určena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termíny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časy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uvedenými</w:t>
      </w:r>
      <w:proofErr w:type="spellEnd"/>
      <w:r w:rsidRPr="007D3801">
        <w:rPr>
          <w:rFonts w:ascii="Times" w:hAnsi="Times" w:cstheme="minorHAnsi"/>
        </w:rPr>
        <w:t xml:space="preserve"> ve </w:t>
      </w:r>
      <w:proofErr w:type="spellStart"/>
      <w:r w:rsidRPr="007D3801">
        <w:rPr>
          <w:rFonts w:ascii="Times" w:hAnsi="Times" w:cstheme="minorHAnsi"/>
        </w:rPr>
        <w:t>smlouve</w:t>
      </w:r>
      <w:proofErr w:type="spellEnd"/>
      <w:r w:rsidRPr="007D3801">
        <w:rPr>
          <w:rFonts w:ascii="Times" w:hAnsi="Times" w:cstheme="minorHAnsi"/>
        </w:rPr>
        <w:t xml:space="preserve">̌. </w:t>
      </w:r>
    </w:p>
    <w:p w14:paraId="5973B6F9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b) Cena zahrnuje </w:t>
      </w:r>
      <w:proofErr w:type="spellStart"/>
      <w:r w:rsidRPr="007D3801">
        <w:rPr>
          <w:rFonts w:ascii="Times" w:hAnsi="Times" w:cstheme="minorHAnsi"/>
        </w:rPr>
        <w:t>služby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ktere</w:t>
      </w:r>
      <w:proofErr w:type="spellEnd"/>
      <w:r w:rsidRPr="007D3801">
        <w:rPr>
          <w:rFonts w:ascii="Times" w:hAnsi="Times" w:cstheme="minorHAnsi"/>
        </w:rPr>
        <w:t xml:space="preserve">́ jsou pro dané akce </w:t>
      </w:r>
      <w:proofErr w:type="spellStart"/>
      <w:r w:rsidRPr="007D3801">
        <w:rPr>
          <w:rFonts w:ascii="Times" w:hAnsi="Times" w:cstheme="minorHAnsi"/>
        </w:rPr>
        <w:t>vyjmenovány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týka</w:t>
      </w:r>
      <w:proofErr w:type="spellEnd"/>
      <w:r w:rsidRPr="007D3801">
        <w:rPr>
          <w:rFonts w:ascii="Times" w:hAnsi="Times" w:cstheme="minorHAnsi"/>
        </w:rPr>
        <w:t xml:space="preserve">́ se i </w:t>
      </w:r>
      <w:proofErr w:type="spellStart"/>
      <w:r w:rsidRPr="007D3801">
        <w:rPr>
          <w:rFonts w:ascii="Times" w:hAnsi="Times" w:cstheme="minorHAnsi"/>
        </w:rPr>
        <w:t>příplatkových</w:t>
      </w:r>
      <w:proofErr w:type="spellEnd"/>
      <w:r w:rsidRPr="007D3801">
        <w:rPr>
          <w:rFonts w:ascii="Times" w:hAnsi="Times" w:cstheme="minorHAnsi"/>
        </w:rPr>
        <w:t xml:space="preserve"> aktivit). Za </w:t>
      </w:r>
      <w:proofErr w:type="spellStart"/>
      <w:r w:rsidRPr="007D3801">
        <w:rPr>
          <w:rFonts w:ascii="Times" w:hAnsi="Times" w:cstheme="minorHAnsi"/>
        </w:rPr>
        <w:t>nevyužiti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zákazníkem</w:t>
      </w:r>
      <w:proofErr w:type="spellEnd"/>
      <w:r w:rsidRPr="007D3801">
        <w:rPr>
          <w:rFonts w:ascii="Times" w:hAnsi="Times" w:cstheme="minorHAnsi"/>
        </w:rPr>
        <w:t xml:space="preserve"> se </w:t>
      </w:r>
      <w:proofErr w:type="spellStart"/>
      <w:r w:rsidRPr="007D3801">
        <w:rPr>
          <w:rFonts w:ascii="Times" w:hAnsi="Times" w:cstheme="minorHAnsi"/>
        </w:rPr>
        <w:t>náhrada</w:t>
      </w:r>
      <w:proofErr w:type="spellEnd"/>
      <w:r w:rsidRPr="007D3801">
        <w:rPr>
          <w:rFonts w:ascii="Times" w:hAnsi="Times" w:cstheme="minorHAnsi"/>
        </w:rPr>
        <w:t xml:space="preserve"> neposkytuje. </w:t>
      </w:r>
    </w:p>
    <w:p w14:paraId="473F53AF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c) Z </w:t>
      </w:r>
      <w:proofErr w:type="spellStart"/>
      <w:r w:rsidRPr="007D3801">
        <w:rPr>
          <w:rFonts w:ascii="Times" w:hAnsi="Times" w:cstheme="minorHAnsi"/>
        </w:rPr>
        <w:t>účasti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táboře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nevyplýva</w:t>
      </w:r>
      <w:proofErr w:type="spellEnd"/>
      <w:r w:rsidRPr="007D3801">
        <w:rPr>
          <w:rFonts w:ascii="Times" w:hAnsi="Times" w:cstheme="minorHAnsi"/>
        </w:rPr>
        <w:t xml:space="preserve">́ pro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právo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žádne</w:t>
      </w:r>
      <w:proofErr w:type="spellEnd"/>
      <w:r w:rsidRPr="007D3801">
        <w:rPr>
          <w:rFonts w:ascii="Times" w:hAnsi="Times" w:cstheme="minorHAnsi"/>
        </w:rPr>
        <w:t xml:space="preserve">́ jiné </w:t>
      </w:r>
      <w:proofErr w:type="spellStart"/>
      <w:r w:rsidRPr="007D3801">
        <w:rPr>
          <w:rFonts w:ascii="Times" w:hAnsi="Times" w:cstheme="minorHAnsi"/>
        </w:rPr>
        <w:t>plněni</w:t>
      </w:r>
      <w:proofErr w:type="spellEnd"/>
      <w:r w:rsidRPr="007D3801">
        <w:rPr>
          <w:rFonts w:ascii="Times" w:hAnsi="Times" w:cstheme="minorHAnsi"/>
        </w:rPr>
        <w:t xml:space="preserve">́ a </w:t>
      </w:r>
      <w:proofErr w:type="spellStart"/>
      <w:r w:rsidRPr="007D3801">
        <w:rPr>
          <w:rFonts w:ascii="Times" w:hAnsi="Times" w:cstheme="minorHAnsi"/>
        </w:rPr>
        <w:t>služby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nez</w:t>
      </w:r>
      <w:proofErr w:type="spellEnd"/>
      <w:r w:rsidRPr="007D3801">
        <w:rPr>
          <w:rFonts w:ascii="Times" w:hAnsi="Times" w:cstheme="minorHAnsi"/>
        </w:rPr>
        <w:t xml:space="preserve">̌ ty, </w:t>
      </w:r>
      <w:proofErr w:type="spellStart"/>
      <w:r w:rsidRPr="007D3801">
        <w:rPr>
          <w:rFonts w:ascii="Times" w:hAnsi="Times" w:cstheme="minorHAnsi"/>
        </w:rPr>
        <w:t>ktere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tvoři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součást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výslovne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stanovene</w:t>
      </w:r>
      <w:proofErr w:type="spellEnd"/>
      <w:r w:rsidRPr="007D3801">
        <w:rPr>
          <w:rFonts w:ascii="Times" w:hAnsi="Times" w:cstheme="minorHAnsi"/>
        </w:rPr>
        <w:t xml:space="preserve">́ ve </w:t>
      </w:r>
      <w:proofErr w:type="spellStart"/>
      <w:r w:rsidRPr="007D3801">
        <w:rPr>
          <w:rFonts w:ascii="Times" w:hAnsi="Times" w:cstheme="minorHAnsi"/>
        </w:rPr>
        <w:t>smlouve</w:t>
      </w:r>
      <w:proofErr w:type="spellEnd"/>
      <w:r w:rsidRPr="007D3801">
        <w:rPr>
          <w:rFonts w:ascii="Times" w:hAnsi="Times" w:cstheme="minorHAnsi"/>
        </w:rPr>
        <w:t xml:space="preserve">̌. </w:t>
      </w:r>
    </w:p>
    <w:p w14:paraId="637A499F" w14:textId="2FE8A4D2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7</w:t>
      </w:r>
      <w:r w:rsidR="00714FA7"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="00714FA7" w:rsidRPr="007D3801">
        <w:rPr>
          <w:rFonts w:ascii="Times" w:hAnsi="Times" w:cstheme="minorHAnsi"/>
          <w:b/>
          <w:bCs/>
        </w:rPr>
        <w:t>Změny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 </w:t>
      </w:r>
      <w:proofErr w:type="spellStart"/>
      <w:r w:rsidR="00714FA7" w:rsidRPr="007D3801">
        <w:rPr>
          <w:rFonts w:ascii="Times" w:hAnsi="Times" w:cstheme="minorHAnsi"/>
          <w:b/>
          <w:bCs/>
        </w:rPr>
        <w:t>služeb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 </w:t>
      </w:r>
    </w:p>
    <w:p w14:paraId="65674BED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a) Poskytovatel je </w:t>
      </w:r>
      <w:proofErr w:type="spellStart"/>
      <w:r w:rsidRPr="007D3801">
        <w:rPr>
          <w:rFonts w:ascii="Times" w:hAnsi="Times" w:cstheme="minorHAnsi"/>
        </w:rPr>
        <w:t>oprávněna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provést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změny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sjednaných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proofErr w:type="gramStart"/>
      <w:r w:rsidRPr="007D3801">
        <w:rPr>
          <w:rFonts w:ascii="Times" w:hAnsi="Times" w:cstheme="minorHAnsi"/>
        </w:rPr>
        <w:t>služeb</w:t>
      </w:r>
      <w:proofErr w:type="spellEnd"/>
      <w:proofErr w:type="gramEnd"/>
      <w:r w:rsidRPr="007D3801">
        <w:rPr>
          <w:rFonts w:ascii="Times" w:hAnsi="Times" w:cstheme="minorHAnsi"/>
        </w:rPr>
        <w:t xml:space="preserve"> tj. </w:t>
      </w:r>
      <w:proofErr w:type="spellStart"/>
      <w:r w:rsidRPr="007D3801">
        <w:rPr>
          <w:rFonts w:ascii="Times" w:hAnsi="Times" w:cstheme="minorHAnsi"/>
        </w:rPr>
        <w:t>měnit</w:t>
      </w:r>
      <w:proofErr w:type="spellEnd"/>
      <w:r w:rsidRPr="007D3801">
        <w:rPr>
          <w:rFonts w:ascii="Times" w:hAnsi="Times" w:cstheme="minorHAnsi"/>
        </w:rPr>
        <w:t xml:space="preserve"> dobu </w:t>
      </w:r>
      <w:proofErr w:type="spellStart"/>
      <w:r w:rsidRPr="007D3801">
        <w:rPr>
          <w:rFonts w:ascii="Times" w:hAnsi="Times" w:cstheme="minorHAnsi"/>
        </w:rPr>
        <w:t>konáni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změnit</w:t>
      </w:r>
      <w:proofErr w:type="spellEnd"/>
      <w:r w:rsidRPr="007D3801">
        <w:rPr>
          <w:rFonts w:ascii="Times" w:hAnsi="Times" w:cstheme="minorHAnsi"/>
        </w:rPr>
        <w:t xml:space="preserve"> jeho program, trasu, druh dopravy, objekt </w:t>
      </w:r>
      <w:proofErr w:type="spellStart"/>
      <w:r w:rsidRPr="007D3801">
        <w:rPr>
          <w:rFonts w:ascii="Times" w:hAnsi="Times" w:cstheme="minorHAnsi"/>
        </w:rPr>
        <w:t>ubytováni</w:t>
      </w:r>
      <w:proofErr w:type="spellEnd"/>
      <w:r w:rsidRPr="007D3801">
        <w:rPr>
          <w:rFonts w:ascii="Times" w:hAnsi="Times" w:cstheme="minorHAnsi"/>
        </w:rPr>
        <w:t xml:space="preserve">́ apod. a to v </w:t>
      </w:r>
      <w:proofErr w:type="spellStart"/>
      <w:r w:rsidRPr="007D3801">
        <w:rPr>
          <w:rFonts w:ascii="Times" w:hAnsi="Times" w:cstheme="minorHAnsi"/>
        </w:rPr>
        <w:t>případech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ktere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úmyslne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nezpůsobil</w:t>
      </w:r>
      <w:proofErr w:type="spellEnd"/>
      <w:r w:rsidRPr="007D3801">
        <w:rPr>
          <w:rFonts w:ascii="Times" w:hAnsi="Times" w:cstheme="minorHAnsi"/>
        </w:rPr>
        <w:t xml:space="preserve">, tedy nastanou-li okolnosti, </w:t>
      </w:r>
      <w:proofErr w:type="spellStart"/>
      <w:r w:rsidRPr="007D3801">
        <w:rPr>
          <w:rFonts w:ascii="Times" w:hAnsi="Times" w:cstheme="minorHAnsi"/>
        </w:rPr>
        <w:t>ktere</w:t>
      </w:r>
      <w:proofErr w:type="spellEnd"/>
      <w:r w:rsidRPr="007D3801">
        <w:rPr>
          <w:rFonts w:ascii="Times" w:hAnsi="Times" w:cstheme="minorHAnsi"/>
        </w:rPr>
        <w:t xml:space="preserve">́ poskytovateli </w:t>
      </w:r>
      <w:proofErr w:type="spellStart"/>
      <w:r w:rsidRPr="007D3801">
        <w:rPr>
          <w:rFonts w:ascii="Times" w:hAnsi="Times" w:cstheme="minorHAnsi"/>
        </w:rPr>
        <w:t>bráni</w:t>
      </w:r>
      <w:proofErr w:type="spellEnd"/>
      <w:r w:rsidRPr="007D3801">
        <w:rPr>
          <w:rFonts w:ascii="Times" w:hAnsi="Times" w:cstheme="minorHAnsi"/>
        </w:rPr>
        <w:t xml:space="preserve">́ poskytnout </w:t>
      </w:r>
      <w:proofErr w:type="spellStart"/>
      <w:r w:rsidRPr="007D3801">
        <w:rPr>
          <w:rFonts w:ascii="Times" w:hAnsi="Times" w:cstheme="minorHAnsi"/>
        </w:rPr>
        <w:t>služby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46D8A3E8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lastRenderedPageBreak/>
        <w:t xml:space="preserve">b) 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bude </w:t>
      </w:r>
      <w:proofErr w:type="spellStart"/>
      <w:r w:rsidRPr="007D3801">
        <w:rPr>
          <w:rFonts w:ascii="Times" w:hAnsi="Times" w:cstheme="minorHAnsi"/>
        </w:rPr>
        <w:t>nutne</w:t>
      </w:r>
      <w:proofErr w:type="spellEnd"/>
      <w:r w:rsidRPr="007D3801">
        <w:rPr>
          <w:rFonts w:ascii="Times" w:hAnsi="Times" w:cstheme="minorHAnsi"/>
        </w:rPr>
        <w:t xml:space="preserve">́ ubytovat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v jiné </w:t>
      </w:r>
      <w:proofErr w:type="spellStart"/>
      <w:r w:rsidRPr="007D3801">
        <w:rPr>
          <w:rFonts w:ascii="Times" w:hAnsi="Times" w:cstheme="minorHAnsi"/>
        </w:rPr>
        <w:t>ubytovaci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kapacite</w:t>
      </w:r>
      <w:proofErr w:type="spellEnd"/>
      <w:r w:rsidRPr="007D3801">
        <w:rPr>
          <w:rFonts w:ascii="Times" w:hAnsi="Times" w:cstheme="minorHAnsi"/>
        </w:rPr>
        <w:t xml:space="preserve">̌, </w:t>
      </w:r>
      <w:proofErr w:type="spellStart"/>
      <w:r w:rsidRPr="007D3801">
        <w:rPr>
          <w:rFonts w:ascii="Times" w:hAnsi="Times" w:cstheme="minorHAnsi"/>
        </w:rPr>
        <w:t>uskutečni</w:t>
      </w:r>
      <w:proofErr w:type="spellEnd"/>
      <w:r w:rsidRPr="007D3801">
        <w:rPr>
          <w:rFonts w:ascii="Times" w:hAnsi="Times" w:cstheme="minorHAnsi"/>
        </w:rPr>
        <w:t xml:space="preserve">́ se </w:t>
      </w:r>
      <w:proofErr w:type="spellStart"/>
      <w:r w:rsidRPr="007D3801">
        <w:rPr>
          <w:rFonts w:ascii="Times" w:hAnsi="Times" w:cstheme="minorHAnsi"/>
        </w:rPr>
        <w:t>ubytováni</w:t>
      </w:r>
      <w:proofErr w:type="spellEnd"/>
      <w:r w:rsidRPr="007D3801">
        <w:rPr>
          <w:rFonts w:ascii="Times" w:hAnsi="Times" w:cstheme="minorHAnsi"/>
        </w:rPr>
        <w:t xml:space="preserve">́ v objektu </w:t>
      </w:r>
      <w:proofErr w:type="spellStart"/>
      <w:r w:rsidRPr="007D3801">
        <w:rPr>
          <w:rFonts w:ascii="Times" w:hAnsi="Times" w:cstheme="minorHAnsi"/>
        </w:rPr>
        <w:t>stejne</w:t>
      </w:r>
      <w:proofErr w:type="spellEnd"/>
      <w:r w:rsidRPr="007D3801">
        <w:rPr>
          <w:rFonts w:ascii="Times" w:hAnsi="Times" w:cstheme="minorHAnsi"/>
        </w:rPr>
        <w:t xml:space="preserve">́ kategorie. </w:t>
      </w:r>
      <w:proofErr w:type="spellStart"/>
      <w:r w:rsidRPr="007D3801">
        <w:rPr>
          <w:rFonts w:ascii="Times" w:hAnsi="Times" w:cstheme="minorHAnsi"/>
        </w:rPr>
        <w:t>Dalši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nároky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vůči</w:t>
      </w:r>
      <w:proofErr w:type="spellEnd"/>
      <w:r w:rsidRPr="007D3801">
        <w:rPr>
          <w:rFonts w:ascii="Times" w:hAnsi="Times" w:cstheme="minorHAnsi"/>
        </w:rPr>
        <w:t xml:space="preserve"> poskytovateli jsou </w:t>
      </w:r>
      <w:proofErr w:type="spellStart"/>
      <w:r w:rsidRPr="007D3801">
        <w:rPr>
          <w:rFonts w:ascii="Times" w:hAnsi="Times" w:cstheme="minorHAnsi"/>
        </w:rPr>
        <w:t>vyloučeny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0014C8D6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c) </w:t>
      </w:r>
      <w:proofErr w:type="spellStart"/>
      <w:r w:rsidRPr="007D3801">
        <w:rPr>
          <w:rFonts w:ascii="Times" w:hAnsi="Times" w:cstheme="minorHAnsi"/>
        </w:rPr>
        <w:t>Změny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sjednaných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 je poskytovatel povinen </w:t>
      </w:r>
      <w:proofErr w:type="spellStart"/>
      <w:r w:rsidRPr="007D3801">
        <w:rPr>
          <w:rFonts w:ascii="Times" w:hAnsi="Times" w:cstheme="minorHAnsi"/>
        </w:rPr>
        <w:t>oznámit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zákazníkovi</w:t>
      </w:r>
      <w:proofErr w:type="spellEnd"/>
      <w:r w:rsidRPr="007D3801">
        <w:rPr>
          <w:rFonts w:ascii="Times" w:hAnsi="Times" w:cstheme="minorHAnsi"/>
        </w:rPr>
        <w:t xml:space="preserve"> bez </w:t>
      </w:r>
      <w:proofErr w:type="spellStart"/>
      <w:r w:rsidRPr="007D3801">
        <w:rPr>
          <w:rFonts w:ascii="Times" w:hAnsi="Times" w:cstheme="minorHAnsi"/>
        </w:rPr>
        <w:t>zbytečného</w:t>
      </w:r>
      <w:proofErr w:type="spellEnd"/>
      <w:r w:rsidRPr="007D3801">
        <w:rPr>
          <w:rFonts w:ascii="Times" w:hAnsi="Times" w:cstheme="minorHAnsi"/>
        </w:rPr>
        <w:t xml:space="preserve"> odkladu poté, co se o </w:t>
      </w:r>
      <w:proofErr w:type="spellStart"/>
      <w:r w:rsidRPr="007D3801">
        <w:rPr>
          <w:rFonts w:ascii="Times" w:hAnsi="Times" w:cstheme="minorHAnsi"/>
        </w:rPr>
        <w:t>takových</w:t>
      </w:r>
      <w:proofErr w:type="spellEnd"/>
      <w:r w:rsidRPr="007D3801">
        <w:rPr>
          <w:rFonts w:ascii="Times" w:hAnsi="Times" w:cstheme="minorHAnsi"/>
        </w:rPr>
        <w:t xml:space="preserve"> okolnostech </w:t>
      </w:r>
      <w:proofErr w:type="spellStart"/>
      <w:r w:rsidRPr="007D3801">
        <w:rPr>
          <w:rFonts w:ascii="Times" w:hAnsi="Times" w:cstheme="minorHAnsi"/>
        </w:rPr>
        <w:t>dozvi</w:t>
      </w:r>
      <w:proofErr w:type="spellEnd"/>
      <w:r w:rsidRPr="007D3801">
        <w:rPr>
          <w:rFonts w:ascii="Times" w:hAnsi="Times" w:cstheme="minorHAnsi"/>
        </w:rPr>
        <w:t xml:space="preserve">́. </w:t>
      </w:r>
    </w:p>
    <w:p w14:paraId="38696D25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d) </w:t>
      </w:r>
      <w:proofErr w:type="spellStart"/>
      <w:r w:rsidRPr="007D3801">
        <w:rPr>
          <w:rFonts w:ascii="Times" w:hAnsi="Times" w:cstheme="minorHAnsi"/>
        </w:rPr>
        <w:t>Nesouhlasi</w:t>
      </w:r>
      <w:proofErr w:type="spellEnd"/>
      <w:r w:rsidRPr="007D3801">
        <w:rPr>
          <w:rFonts w:ascii="Times" w:hAnsi="Times" w:cstheme="minorHAnsi"/>
        </w:rPr>
        <w:t>́-</w:t>
      </w:r>
      <w:proofErr w:type="spellStart"/>
      <w:r w:rsidRPr="007D3801">
        <w:rPr>
          <w:rFonts w:ascii="Times" w:hAnsi="Times" w:cstheme="minorHAnsi"/>
        </w:rPr>
        <w:t>li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s </w:t>
      </w:r>
      <w:proofErr w:type="spellStart"/>
      <w:r w:rsidRPr="007D3801">
        <w:rPr>
          <w:rFonts w:ascii="Times" w:hAnsi="Times" w:cstheme="minorHAnsi"/>
        </w:rPr>
        <w:t>těmito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změnami</w:t>
      </w:r>
      <w:proofErr w:type="spellEnd"/>
      <w:r w:rsidRPr="007D3801">
        <w:rPr>
          <w:rFonts w:ascii="Times" w:hAnsi="Times" w:cstheme="minorHAnsi"/>
        </w:rPr>
        <w:t xml:space="preserve">, je </w:t>
      </w:r>
      <w:proofErr w:type="spellStart"/>
      <w:r w:rsidRPr="007D3801">
        <w:rPr>
          <w:rFonts w:ascii="Times" w:hAnsi="Times" w:cstheme="minorHAnsi"/>
        </w:rPr>
        <w:t>oprávněn</w:t>
      </w:r>
      <w:proofErr w:type="spellEnd"/>
      <w:r w:rsidRPr="007D3801">
        <w:rPr>
          <w:rFonts w:ascii="Times" w:hAnsi="Times" w:cstheme="minorHAnsi"/>
        </w:rPr>
        <w:t xml:space="preserve"> do </w:t>
      </w:r>
      <w:proofErr w:type="spellStart"/>
      <w:r w:rsidRPr="007D3801">
        <w:rPr>
          <w:rFonts w:ascii="Times" w:hAnsi="Times" w:cstheme="minorHAnsi"/>
        </w:rPr>
        <w:t>pěti</w:t>
      </w:r>
      <w:proofErr w:type="spellEnd"/>
      <w:r w:rsidRPr="007D3801">
        <w:rPr>
          <w:rFonts w:ascii="Times" w:hAnsi="Times" w:cstheme="minorHAnsi"/>
        </w:rPr>
        <w:t xml:space="preserve"> dnů od </w:t>
      </w:r>
      <w:proofErr w:type="spellStart"/>
      <w:r w:rsidRPr="007D3801">
        <w:rPr>
          <w:rFonts w:ascii="Times" w:hAnsi="Times" w:cstheme="minorHAnsi"/>
        </w:rPr>
        <w:t>obdrženi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oznámeni</w:t>
      </w:r>
      <w:proofErr w:type="spellEnd"/>
      <w:r w:rsidRPr="007D3801">
        <w:rPr>
          <w:rFonts w:ascii="Times" w:hAnsi="Times" w:cstheme="minorHAnsi"/>
        </w:rPr>
        <w:t xml:space="preserve">́ o </w:t>
      </w:r>
      <w:proofErr w:type="spellStart"/>
      <w:r w:rsidRPr="007D3801">
        <w:rPr>
          <w:rFonts w:ascii="Times" w:hAnsi="Times" w:cstheme="minorHAnsi"/>
        </w:rPr>
        <w:t>změnách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 od smlouvy </w:t>
      </w:r>
      <w:proofErr w:type="spellStart"/>
      <w:r w:rsidRPr="007D3801">
        <w:rPr>
          <w:rFonts w:ascii="Times" w:hAnsi="Times" w:cstheme="minorHAnsi"/>
        </w:rPr>
        <w:t>písemne</w:t>
      </w:r>
      <w:proofErr w:type="spellEnd"/>
      <w:r w:rsidRPr="007D3801">
        <w:rPr>
          <w:rFonts w:ascii="Times" w:hAnsi="Times" w:cstheme="minorHAnsi"/>
        </w:rPr>
        <w:t xml:space="preserve">̌ odstoupit. </w:t>
      </w:r>
    </w:p>
    <w:p w14:paraId="3F8CEF26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e) Pokud tak </w:t>
      </w:r>
      <w:proofErr w:type="spellStart"/>
      <w:r w:rsidRPr="007D3801">
        <w:rPr>
          <w:rFonts w:ascii="Times" w:hAnsi="Times" w:cstheme="minorHAnsi"/>
        </w:rPr>
        <w:t>neučini</w:t>
      </w:r>
      <w:proofErr w:type="spellEnd"/>
      <w:r w:rsidRPr="007D3801">
        <w:rPr>
          <w:rFonts w:ascii="Times" w:hAnsi="Times" w:cstheme="minorHAnsi"/>
        </w:rPr>
        <w:t xml:space="preserve">́, je tato </w:t>
      </w:r>
      <w:proofErr w:type="spellStart"/>
      <w:r w:rsidRPr="007D3801">
        <w:rPr>
          <w:rFonts w:ascii="Times" w:hAnsi="Times" w:cstheme="minorHAnsi"/>
        </w:rPr>
        <w:t>skutečnost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považována</w:t>
      </w:r>
      <w:proofErr w:type="spellEnd"/>
      <w:r w:rsidRPr="007D3801">
        <w:rPr>
          <w:rFonts w:ascii="Times" w:hAnsi="Times" w:cstheme="minorHAnsi"/>
        </w:rPr>
        <w:t xml:space="preserve"> za souhlas s </w:t>
      </w:r>
      <w:proofErr w:type="spellStart"/>
      <w:r w:rsidRPr="007D3801">
        <w:rPr>
          <w:rFonts w:ascii="Times" w:hAnsi="Times" w:cstheme="minorHAnsi"/>
        </w:rPr>
        <w:t>provedenými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změnami</w:t>
      </w:r>
      <w:proofErr w:type="spellEnd"/>
      <w:r w:rsidRPr="007D3801">
        <w:rPr>
          <w:rFonts w:ascii="Times" w:hAnsi="Times" w:cstheme="minorHAnsi"/>
        </w:rPr>
        <w:t xml:space="preserve"> ze strany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1CBF4997" w14:textId="4836FB9E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8</w:t>
      </w:r>
      <w:r w:rsidR="00714FA7"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="00714FA7" w:rsidRPr="007D3801">
        <w:rPr>
          <w:rFonts w:ascii="Times" w:hAnsi="Times" w:cstheme="minorHAnsi"/>
          <w:b/>
          <w:bCs/>
        </w:rPr>
        <w:t>Zrušeni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́ </w:t>
      </w:r>
      <w:proofErr w:type="spellStart"/>
      <w:r w:rsidR="00714FA7" w:rsidRPr="007D3801">
        <w:rPr>
          <w:rFonts w:ascii="Times" w:hAnsi="Times" w:cstheme="minorHAnsi"/>
          <w:b/>
          <w:bCs/>
        </w:rPr>
        <w:t>tábora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 ze strany </w:t>
      </w:r>
      <w:proofErr w:type="spellStart"/>
      <w:r w:rsidR="00714FA7" w:rsidRPr="007D3801">
        <w:rPr>
          <w:rFonts w:ascii="Times" w:hAnsi="Times" w:cstheme="minorHAnsi"/>
          <w:b/>
          <w:bCs/>
        </w:rPr>
        <w:t>zákazníka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, </w:t>
      </w:r>
      <w:proofErr w:type="spellStart"/>
      <w:r w:rsidR="00714FA7" w:rsidRPr="007D3801">
        <w:rPr>
          <w:rFonts w:ascii="Times" w:hAnsi="Times" w:cstheme="minorHAnsi"/>
          <w:b/>
          <w:bCs/>
        </w:rPr>
        <w:t>změna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 smlouvy </w:t>
      </w:r>
    </w:p>
    <w:p w14:paraId="7176F5F3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a)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oprávněn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zrušit</w:t>
      </w:r>
      <w:proofErr w:type="spellEnd"/>
      <w:r w:rsidRPr="007D3801">
        <w:rPr>
          <w:rFonts w:ascii="Times" w:hAnsi="Times" w:cstheme="minorHAnsi"/>
        </w:rPr>
        <w:t xml:space="preserve"> svou smlouvu s poskytovatelem kdykoliv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odjezdem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.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provedeno </w:t>
      </w:r>
      <w:proofErr w:type="spellStart"/>
      <w:r w:rsidRPr="007D3801">
        <w:rPr>
          <w:rFonts w:ascii="Times" w:hAnsi="Times" w:cstheme="minorHAnsi"/>
        </w:rPr>
        <w:t>písemne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doručením</w:t>
      </w:r>
      <w:proofErr w:type="spellEnd"/>
      <w:r w:rsidRPr="007D3801">
        <w:rPr>
          <w:rFonts w:ascii="Times" w:hAnsi="Times" w:cstheme="minorHAnsi"/>
        </w:rPr>
        <w:t xml:space="preserve"> poskytovateli na jeho </w:t>
      </w:r>
      <w:proofErr w:type="spellStart"/>
      <w:r w:rsidRPr="007D3801">
        <w:rPr>
          <w:rFonts w:ascii="Times" w:hAnsi="Times" w:cstheme="minorHAnsi"/>
        </w:rPr>
        <w:t>poštovni</w:t>
      </w:r>
      <w:proofErr w:type="spellEnd"/>
      <w:r w:rsidRPr="007D3801">
        <w:rPr>
          <w:rFonts w:ascii="Times" w:hAnsi="Times" w:cstheme="minorHAnsi"/>
        </w:rPr>
        <w:t xml:space="preserve">́ adresu nebo elektronicky </w:t>
      </w:r>
      <w:proofErr w:type="spellStart"/>
      <w:r w:rsidRPr="007D3801">
        <w:rPr>
          <w:rFonts w:ascii="Times" w:hAnsi="Times" w:cstheme="minorHAnsi"/>
        </w:rPr>
        <w:t>doručením</w:t>
      </w:r>
      <w:proofErr w:type="spellEnd"/>
      <w:r w:rsidRPr="007D3801">
        <w:rPr>
          <w:rFonts w:ascii="Times" w:hAnsi="Times" w:cstheme="minorHAnsi"/>
        </w:rPr>
        <w:t xml:space="preserve"> na e-mailovou adresu. </w:t>
      </w:r>
    </w:p>
    <w:p w14:paraId="7BC67225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b) Pro </w:t>
      </w:r>
      <w:proofErr w:type="spellStart"/>
      <w:r w:rsidRPr="007D3801">
        <w:rPr>
          <w:rFonts w:ascii="Times" w:hAnsi="Times" w:cstheme="minorHAnsi"/>
        </w:rPr>
        <w:t>určeni</w:t>
      </w:r>
      <w:proofErr w:type="spellEnd"/>
      <w:r w:rsidRPr="007D3801">
        <w:rPr>
          <w:rFonts w:ascii="Times" w:hAnsi="Times" w:cstheme="minorHAnsi"/>
        </w:rPr>
        <w:t xml:space="preserve">́ doby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je </w:t>
      </w:r>
      <w:proofErr w:type="spellStart"/>
      <w:r w:rsidRPr="007D3801">
        <w:rPr>
          <w:rFonts w:ascii="Times" w:hAnsi="Times" w:cstheme="minorHAnsi"/>
        </w:rPr>
        <w:t>rozhodujíci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doručeni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oznámeni</w:t>
      </w:r>
      <w:proofErr w:type="spellEnd"/>
      <w:r w:rsidRPr="007D3801">
        <w:rPr>
          <w:rFonts w:ascii="Times" w:hAnsi="Times" w:cstheme="minorHAnsi"/>
        </w:rPr>
        <w:t xml:space="preserve">́ o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poštovni</w:t>
      </w:r>
      <w:proofErr w:type="spellEnd"/>
      <w:r w:rsidRPr="007D3801">
        <w:rPr>
          <w:rFonts w:ascii="Times" w:hAnsi="Times" w:cstheme="minorHAnsi"/>
        </w:rPr>
        <w:t xml:space="preserve">́ nebo elektronickou adresu poskytovatele. </w:t>
      </w:r>
    </w:p>
    <w:p w14:paraId="0715F3D9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c) Poskytovatel </w:t>
      </w:r>
      <w:proofErr w:type="spellStart"/>
      <w:r w:rsidRPr="007D3801">
        <w:rPr>
          <w:rFonts w:ascii="Times" w:hAnsi="Times" w:cstheme="minorHAnsi"/>
        </w:rPr>
        <w:t>ma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právo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stornovaci</w:t>
      </w:r>
      <w:proofErr w:type="spellEnd"/>
      <w:r w:rsidRPr="007D3801">
        <w:rPr>
          <w:rFonts w:ascii="Times" w:hAnsi="Times" w:cstheme="minorHAnsi"/>
        </w:rPr>
        <w:t xml:space="preserve">́ poplatky z ceny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smlouvy nebo </w:t>
      </w:r>
      <w:proofErr w:type="spellStart"/>
      <w:r w:rsidRPr="007D3801">
        <w:rPr>
          <w:rFonts w:ascii="Times" w:hAnsi="Times" w:cstheme="minorHAnsi"/>
        </w:rPr>
        <w:t>při</w:t>
      </w:r>
      <w:proofErr w:type="spellEnd"/>
      <w:r w:rsidRPr="007D3801">
        <w:rPr>
          <w:rFonts w:ascii="Times" w:hAnsi="Times" w:cstheme="minorHAnsi"/>
        </w:rPr>
        <w:t xml:space="preserve"> nenastoupení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. </w:t>
      </w:r>
      <w:proofErr w:type="spellStart"/>
      <w:r w:rsidRPr="007D3801">
        <w:rPr>
          <w:rFonts w:ascii="Times" w:hAnsi="Times" w:cstheme="minorHAnsi"/>
        </w:rPr>
        <w:t>Stornovaci</w:t>
      </w:r>
      <w:proofErr w:type="spellEnd"/>
      <w:r w:rsidRPr="007D3801">
        <w:rPr>
          <w:rFonts w:ascii="Times" w:hAnsi="Times" w:cstheme="minorHAnsi"/>
        </w:rPr>
        <w:t xml:space="preserve">́ poplatky se </w:t>
      </w:r>
      <w:proofErr w:type="spellStart"/>
      <w:r w:rsidRPr="007D3801">
        <w:rPr>
          <w:rFonts w:ascii="Times" w:hAnsi="Times" w:cstheme="minorHAnsi"/>
        </w:rPr>
        <w:t>účtuji</w:t>
      </w:r>
      <w:proofErr w:type="spellEnd"/>
      <w:r w:rsidRPr="007D3801">
        <w:rPr>
          <w:rFonts w:ascii="Times" w:hAnsi="Times" w:cstheme="minorHAnsi"/>
        </w:rPr>
        <w:t xml:space="preserve">́ za </w:t>
      </w:r>
      <w:proofErr w:type="spellStart"/>
      <w:r w:rsidRPr="007D3801">
        <w:rPr>
          <w:rFonts w:ascii="Times" w:hAnsi="Times" w:cstheme="minorHAnsi"/>
        </w:rPr>
        <w:t>každého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ve </w:t>
      </w:r>
      <w:proofErr w:type="spellStart"/>
      <w:r w:rsidRPr="007D3801">
        <w:rPr>
          <w:rFonts w:ascii="Times" w:hAnsi="Times" w:cstheme="minorHAnsi"/>
        </w:rPr>
        <w:t>výši</w:t>
      </w:r>
      <w:proofErr w:type="spellEnd"/>
      <w:r w:rsidRPr="007D3801">
        <w:rPr>
          <w:rFonts w:ascii="Times" w:hAnsi="Times" w:cstheme="minorHAnsi"/>
        </w:rPr>
        <w:t xml:space="preserve">: </w:t>
      </w:r>
    </w:p>
    <w:p w14:paraId="70388FCA" w14:textId="0358FD63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do 30 dnů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začátkem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daného</w:t>
      </w:r>
      <w:proofErr w:type="spellEnd"/>
      <w:r w:rsidRPr="007D3801">
        <w:rPr>
          <w:rFonts w:ascii="Times" w:hAnsi="Times" w:cstheme="minorHAnsi"/>
        </w:rPr>
        <w:t xml:space="preserve"> turnusu: storno poplatek 1000 </w:t>
      </w:r>
      <w:proofErr w:type="spellStart"/>
      <w:proofErr w:type="gram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-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>́</w:t>
      </w:r>
      <w:proofErr w:type="gram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zasláno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písemnou</w:t>
      </w:r>
      <w:proofErr w:type="spellEnd"/>
      <w:r w:rsidRPr="007D3801">
        <w:rPr>
          <w:rFonts w:ascii="Times" w:hAnsi="Times" w:cstheme="minorHAnsi"/>
        </w:rPr>
        <w:t xml:space="preserve"> formou na email poskytovatele </w:t>
      </w:r>
    </w:p>
    <w:p w14:paraId="44F12EEB" w14:textId="2083D194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 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od 29 dnů do 10 dnů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začátkem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daného</w:t>
      </w:r>
      <w:proofErr w:type="spellEnd"/>
      <w:r w:rsidRPr="007D3801">
        <w:rPr>
          <w:rFonts w:ascii="Times" w:hAnsi="Times" w:cstheme="minorHAnsi"/>
        </w:rPr>
        <w:t xml:space="preserve"> turnusu: storno poplatek 1500 </w:t>
      </w:r>
      <w:proofErr w:type="spellStart"/>
      <w:proofErr w:type="gram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-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>́</w:t>
      </w:r>
      <w:proofErr w:type="gram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zasláno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písemnou</w:t>
      </w:r>
      <w:proofErr w:type="spellEnd"/>
      <w:r w:rsidRPr="007D3801">
        <w:rPr>
          <w:rFonts w:ascii="Times" w:hAnsi="Times" w:cstheme="minorHAnsi"/>
        </w:rPr>
        <w:t xml:space="preserve"> formou na email poskytovatele </w:t>
      </w:r>
    </w:p>
    <w:p w14:paraId="73A1D4FE" w14:textId="5E9D9D78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od 9 dnů do 3 dnů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začátkem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daného</w:t>
      </w:r>
      <w:proofErr w:type="spellEnd"/>
      <w:r w:rsidRPr="007D3801">
        <w:rPr>
          <w:rFonts w:ascii="Times" w:hAnsi="Times" w:cstheme="minorHAnsi"/>
        </w:rPr>
        <w:t xml:space="preserve"> turnusu: storno poplatek 2500 </w:t>
      </w:r>
      <w:proofErr w:type="spellStart"/>
      <w:proofErr w:type="gram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-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>́</w:t>
      </w:r>
      <w:proofErr w:type="gram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zasláno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písemnou</w:t>
      </w:r>
      <w:proofErr w:type="spellEnd"/>
      <w:r w:rsidRPr="007D3801">
        <w:rPr>
          <w:rFonts w:ascii="Times" w:hAnsi="Times" w:cstheme="minorHAnsi"/>
        </w:rPr>
        <w:t xml:space="preserve"> formou na email poskytovatele </w:t>
      </w:r>
    </w:p>
    <w:p w14:paraId="22751C7F" w14:textId="70DF5CD7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od 2. dne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nástupem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při</w:t>
      </w:r>
      <w:proofErr w:type="spellEnd"/>
      <w:r w:rsidRPr="007D3801">
        <w:rPr>
          <w:rFonts w:ascii="Times" w:hAnsi="Times" w:cstheme="minorHAnsi"/>
        </w:rPr>
        <w:t xml:space="preserve"> nenastoupení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: storno poplatek 100 % ceny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</w:p>
    <w:p w14:paraId="01D2F04F" w14:textId="172A13EC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ze </w:t>
      </w:r>
      <w:proofErr w:type="spellStart"/>
      <w:r w:rsidRPr="007D3801">
        <w:rPr>
          <w:rFonts w:ascii="Times" w:hAnsi="Times" w:cstheme="minorHAnsi"/>
        </w:rPr>
        <w:t>zdravotních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důvodu</w:t>
      </w:r>
      <w:proofErr w:type="spellEnd"/>
      <w:r w:rsidRPr="007D3801">
        <w:rPr>
          <w:rFonts w:ascii="Times" w:hAnsi="Times" w:cstheme="minorHAnsi"/>
        </w:rPr>
        <w:t xml:space="preserve">̊: storno poplatek 500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>̌ (</w:t>
      </w:r>
      <w:proofErr w:type="spellStart"/>
      <w:r w:rsidRPr="007D3801">
        <w:rPr>
          <w:rFonts w:ascii="Times" w:hAnsi="Times" w:cstheme="minorHAnsi"/>
        </w:rPr>
        <w:t>nutny</w:t>
      </w:r>
      <w:proofErr w:type="spellEnd"/>
      <w:r w:rsidRPr="007D3801">
        <w:rPr>
          <w:rFonts w:ascii="Times" w:hAnsi="Times" w:cstheme="minorHAnsi"/>
        </w:rPr>
        <w:t xml:space="preserve">́ doklad od </w:t>
      </w:r>
      <w:proofErr w:type="spellStart"/>
      <w:r w:rsidRPr="007D3801">
        <w:rPr>
          <w:rFonts w:ascii="Times" w:hAnsi="Times" w:cstheme="minorHAnsi"/>
        </w:rPr>
        <w:t>lékaře</w:t>
      </w:r>
      <w:proofErr w:type="spellEnd"/>
      <w:r w:rsidRPr="007D3801">
        <w:rPr>
          <w:rFonts w:ascii="Times" w:hAnsi="Times" w:cstheme="minorHAnsi"/>
        </w:rPr>
        <w:t xml:space="preserve">) </w:t>
      </w:r>
    </w:p>
    <w:p w14:paraId="1459B4B5" w14:textId="01FE2A51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Vyhoštěni</w:t>
      </w:r>
      <w:proofErr w:type="spellEnd"/>
      <w:r w:rsidRPr="007D3801">
        <w:rPr>
          <w:rFonts w:ascii="Times" w:hAnsi="Times" w:cstheme="minorHAnsi"/>
        </w:rPr>
        <w:t xml:space="preserve">́ z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za </w:t>
      </w:r>
      <w:proofErr w:type="spellStart"/>
      <w:r w:rsidRPr="007D3801">
        <w:rPr>
          <w:rFonts w:ascii="Times" w:hAnsi="Times" w:cstheme="minorHAnsi"/>
        </w:rPr>
        <w:t>nekázen</w:t>
      </w:r>
      <w:proofErr w:type="spellEnd"/>
      <w:r w:rsidRPr="007D3801">
        <w:rPr>
          <w:rFonts w:ascii="Times" w:hAnsi="Times" w:cstheme="minorHAnsi"/>
        </w:rPr>
        <w:t xml:space="preserve">̌: storno poplatek 100 % z ceny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kouřeni</w:t>
      </w:r>
      <w:proofErr w:type="spellEnd"/>
      <w:r w:rsidRPr="007D3801">
        <w:rPr>
          <w:rFonts w:ascii="Times" w:hAnsi="Times" w:cstheme="minorHAnsi"/>
        </w:rPr>
        <w:t xml:space="preserve">́, alkohol, </w:t>
      </w:r>
      <w:proofErr w:type="spellStart"/>
      <w:r w:rsidRPr="007D3801">
        <w:rPr>
          <w:rFonts w:ascii="Times" w:hAnsi="Times" w:cstheme="minorHAnsi"/>
        </w:rPr>
        <w:t>krádeže</w:t>
      </w:r>
      <w:proofErr w:type="spellEnd"/>
      <w:r w:rsidRPr="007D3801">
        <w:rPr>
          <w:rFonts w:ascii="Times" w:hAnsi="Times" w:cstheme="minorHAnsi"/>
        </w:rPr>
        <w:t xml:space="preserve"> apod.) </w:t>
      </w:r>
    </w:p>
    <w:p w14:paraId="50764B76" w14:textId="73A26059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lastRenderedPageBreak/>
        <w:t xml:space="preserve">Odvoz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 z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kvůli</w:t>
      </w:r>
      <w:proofErr w:type="spellEnd"/>
      <w:r w:rsidRPr="007D3801">
        <w:rPr>
          <w:rFonts w:ascii="Times" w:hAnsi="Times" w:cstheme="minorHAnsi"/>
        </w:rPr>
        <w:t xml:space="preserve"> nemoci: </w:t>
      </w:r>
      <w:proofErr w:type="spellStart"/>
      <w:r w:rsidRPr="007D3801">
        <w:rPr>
          <w:rFonts w:ascii="Times" w:hAnsi="Times" w:cstheme="minorHAnsi"/>
        </w:rPr>
        <w:t>vracíme</w:t>
      </w:r>
      <w:proofErr w:type="spellEnd"/>
      <w:r w:rsidRPr="007D3801">
        <w:rPr>
          <w:rFonts w:ascii="Times" w:hAnsi="Times" w:cstheme="minorHAnsi"/>
        </w:rPr>
        <w:t xml:space="preserve"> 100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za </w:t>
      </w:r>
      <w:proofErr w:type="spellStart"/>
      <w:r w:rsidRPr="007D3801">
        <w:rPr>
          <w:rFonts w:ascii="Times" w:hAnsi="Times" w:cstheme="minorHAnsi"/>
        </w:rPr>
        <w:t>každy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následujíci</w:t>
      </w:r>
      <w:proofErr w:type="spellEnd"/>
      <w:r w:rsidRPr="007D3801">
        <w:rPr>
          <w:rFonts w:ascii="Times" w:hAnsi="Times" w:cstheme="minorHAnsi"/>
        </w:rPr>
        <w:t xml:space="preserve">́ den </w:t>
      </w:r>
      <w:proofErr w:type="spellStart"/>
      <w:r w:rsidRPr="007D3801">
        <w:rPr>
          <w:rFonts w:ascii="Times" w:hAnsi="Times" w:cstheme="minorHAnsi"/>
        </w:rPr>
        <w:t>neúčasti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táboře</w:t>
      </w:r>
      <w:proofErr w:type="spellEnd"/>
      <w:r w:rsidRPr="007D3801">
        <w:rPr>
          <w:rFonts w:ascii="Times" w:hAnsi="Times" w:cstheme="minorHAnsi"/>
        </w:rPr>
        <w:t xml:space="preserve"> po dni odjezdu a za </w:t>
      </w:r>
      <w:proofErr w:type="spellStart"/>
      <w:r w:rsidRPr="007D3801">
        <w:rPr>
          <w:rFonts w:ascii="Times" w:hAnsi="Times" w:cstheme="minorHAnsi"/>
        </w:rPr>
        <w:t>nevyužite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příplatkove</w:t>
      </w:r>
      <w:proofErr w:type="spellEnd"/>
      <w:r w:rsidRPr="007D3801">
        <w:rPr>
          <w:rFonts w:ascii="Times" w:hAnsi="Times" w:cstheme="minorHAnsi"/>
        </w:rPr>
        <w:t xml:space="preserve">́ aktivity. </w:t>
      </w:r>
    </w:p>
    <w:p w14:paraId="6539D830" w14:textId="6822DDEB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Odvoz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 z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na vlastní </w:t>
      </w:r>
      <w:proofErr w:type="spellStart"/>
      <w:r w:rsidRPr="007D3801">
        <w:rPr>
          <w:rFonts w:ascii="Times" w:hAnsi="Times" w:cstheme="minorHAnsi"/>
        </w:rPr>
        <w:t>žádost</w:t>
      </w:r>
      <w:proofErr w:type="spellEnd"/>
      <w:r w:rsidRPr="007D3801">
        <w:rPr>
          <w:rFonts w:ascii="Times" w:hAnsi="Times" w:cstheme="minorHAnsi"/>
        </w:rPr>
        <w:t xml:space="preserve">: storno poplatek 100 % z ceny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</w:p>
    <w:p w14:paraId="77279FF9" w14:textId="2DAAA7F1" w:rsidR="00714FA7" w:rsidRPr="007D3801" w:rsidRDefault="00714FA7" w:rsidP="007D380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náhradníka</w:t>
      </w:r>
      <w:proofErr w:type="spellEnd"/>
      <w:r w:rsidRPr="007D3801">
        <w:rPr>
          <w:rFonts w:ascii="Times" w:hAnsi="Times" w:cstheme="minorHAnsi"/>
        </w:rPr>
        <w:t xml:space="preserve"> z </w:t>
      </w:r>
      <w:proofErr w:type="spellStart"/>
      <w:r w:rsidRPr="007D3801">
        <w:rPr>
          <w:rFonts w:ascii="Times" w:hAnsi="Times" w:cstheme="minorHAnsi"/>
        </w:rPr>
        <w:t>Vaši</w:t>
      </w:r>
      <w:proofErr w:type="spellEnd"/>
      <w:r w:rsidRPr="007D3801">
        <w:rPr>
          <w:rFonts w:ascii="Times" w:hAnsi="Times" w:cstheme="minorHAnsi"/>
        </w:rPr>
        <w:t xml:space="preserve">́ strany: 0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</w:t>
      </w:r>
    </w:p>
    <w:p w14:paraId="4630FAEF" w14:textId="77777777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 xml:space="preserve">Garance </w:t>
      </w:r>
      <w:proofErr w:type="spellStart"/>
      <w:r w:rsidRPr="007D3801">
        <w:rPr>
          <w:rFonts w:ascii="Times" w:hAnsi="Times" w:cstheme="minorHAnsi"/>
          <w:b/>
          <w:bCs/>
        </w:rPr>
        <w:t>vráceni</w:t>
      </w:r>
      <w:proofErr w:type="spellEnd"/>
      <w:r w:rsidRPr="007D3801">
        <w:rPr>
          <w:rFonts w:ascii="Times" w:hAnsi="Times" w:cstheme="minorHAnsi"/>
          <w:b/>
          <w:bCs/>
        </w:rPr>
        <w:t xml:space="preserve">́ </w:t>
      </w:r>
      <w:proofErr w:type="spellStart"/>
      <w:r w:rsidRPr="007D3801">
        <w:rPr>
          <w:rFonts w:ascii="Times" w:hAnsi="Times" w:cstheme="minorHAnsi"/>
          <w:b/>
          <w:bCs/>
        </w:rPr>
        <w:t>peněz</w:t>
      </w:r>
      <w:proofErr w:type="spellEnd"/>
      <w:r w:rsidRPr="007D3801">
        <w:rPr>
          <w:rFonts w:ascii="Times" w:hAnsi="Times" w:cstheme="minorHAnsi"/>
          <w:b/>
          <w:bCs/>
        </w:rPr>
        <w:t xml:space="preserve"> </w:t>
      </w:r>
      <w:proofErr w:type="spellStart"/>
      <w:r w:rsidRPr="007D3801">
        <w:rPr>
          <w:rFonts w:ascii="Times" w:hAnsi="Times" w:cstheme="minorHAnsi"/>
          <w:b/>
          <w:bCs/>
        </w:rPr>
        <w:t>při</w:t>
      </w:r>
      <w:proofErr w:type="spellEnd"/>
      <w:r w:rsidRPr="007D3801">
        <w:rPr>
          <w:rFonts w:ascii="Times" w:hAnsi="Times" w:cstheme="minorHAnsi"/>
          <w:b/>
          <w:bCs/>
        </w:rPr>
        <w:t xml:space="preserve"> storno pobytu </w:t>
      </w:r>
    </w:p>
    <w:p w14:paraId="601776D1" w14:textId="77777777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(pro klienty, </w:t>
      </w:r>
      <w:proofErr w:type="spellStart"/>
      <w:r w:rsidRPr="007D3801">
        <w:rPr>
          <w:rFonts w:ascii="Times" w:hAnsi="Times" w:cstheme="minorHAnsi"/>
        </w:rPr>
        <w:t>kteři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využili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příplatek</w:t>
      </w:r>
      <w:proofErr w:type="spellEnd"/>
      <w:r w:rsidRPr="007D3801">
        <w:rPr>
          <w:rFonts w:ascii="Times" w:hAnsi="Times" w:cstheme="minorHAnsi"/>
        </w:rPr>
        <w:t xml:space="preserve"> 190,-</w:t>
      </w:r>
      <w:proofErr w:type="gramStart"/>
      <w:r w:rsidRPr="007D3801">
        <w:rPr>
          <w:rFonts w:ascii="Times" w:hAnsi="Times" w:cstheme="minorHAnsi"/>
        </w:rPr>
        <w:t>Kč - garance</w:t>
      </w:r>
      <w:proofErr w:type="gramEnd"/>
      <w:r w:rsidRPr="007D3801">
        <w:rPr>
          <w:rFonts w:ascii="Times" w:hAnsi="Times" w:cstheme="minorHAnsi"/>
        </w:rPr>
        <w:t xml:space="preserve"> storna </w:t>
      </w:r>
      <w:proofErr w:type="spellStart"/>
      <w:r w:rsidRPr="007D3801">
        <w:rPr>
          <w:rFonts w:ascii="Times" w:hAnsi="Times" w:cstheme="minorHAnsi"/>
        </w:rPr>
        <w:t>při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objednáni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) </w:t>
      </w:r>
    </w:p>
    <w:p w14:paraId="7F362183" w14:textId="4208779B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do 30 dnů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začátkem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daného</w:t>
      </w:r>
      <w:proofErr w:type="spellEnd"/>
      <w:r w:rsidRPr="007D3801">
        <w:rPr>
          <w:rFonts w:ascii="Times" w:hAnsi="Times" w:cstheme="minorHAnsi"/>
        </w:rPr>
        <w:t xml:space="preserve"> turnusu: </w:t>
      </w:r>
      <w:proofErr w:type="spellStart"/>
      <w:r w:rsidRPr="007D3801">
        <w:rPr>
          <w:rFonts w:ascii="Times" w:hAnsi="Times" w:cstheme="minorHAnsi"/>
        </w:rPr>
        <w:t>vracíme</w:t>
      </w:r>
      <w:proofErr w:type="spellEnd"/>
      <w:r w:rsidRPr="007D3801">
        <w:rPr>
          <w:rFonts w:ascii="Times" w:hAnsi="Times" w:cstheme="minorHAnsi"/>
        </w:rPr>
        <w:t xml:space="preserve"> 100 % z </w:t>
      </w:r>
      <w:proofErr w:type="spellStart"/>
      <w:r w:rsidRPr="007D3801">
        <w:rPr>
          <w:rFonts w:ascii="Times" w:hAnsi="Times" w:cstheme="minorHAnsi"/>
        </w:rPr>
        <w:t>uhrazene</w:t>
      </w:r>
      <w:proofErr w:type="spellEnd"/>
      <w:r w:rsidRPr="007D3801">
        <w:rPr>
          <w:rFonts w:ascii="Times" w:hAnsi="Times" w:cstheme="minorHAnsi"/>
        </w:rPr>
        <w:t xml:space="preserve">́ ceny </w:t>
      </w:r>
      <w:proofErr w:type="spellStart"/>
      <w:proofErr w:type="gram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-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>́</w:t>
      </w:r>
      <w:proofErr w:type="gram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zasláno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písemnou</w:t>
      </w:r>
      <w:proofErr w:type="spellEnd"/>
      <w:r w:rsidRPr="007D3801">
        <w:rPr>
          <w:rFonts w:ascii="Times" w:hAnsi="Times" w:cstheme="minorHAnsi"/>
        </w:rPr>
        <w:t xml:space="preserve"> formou na email poskytovatele </w:t>
      </w:r>
    </w:p>
    <w:p w14:paraId="5AB0ACE1" w14:textId="59E15E22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od 29 dnů do 10 dnů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začátkem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daného</w:t>
      </w:r>
      <w:proofErr w:type="spellEnd"/>
      <w:r w:rsidRPr="007D3801">
        <w:rPr>
          <w:rFonts w:ascii="Times" w:hAnsi="Times" w:cstheme="minorHAnsi"/>
        </w:rPr>
        <w:t xml:space="preserve"> turnusu: storno poplatek 750 </w:t>
      </w:r>
      <w:proofErr w:type="spellStart"/>
      <w:proofErr w:type="gram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-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>́</w:t>
      </w:r>
      <w:proofErr w:type="gram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zasláno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písemnou</w:t>
      </w:r>
      <w:proofErr w:type="spellEnd"/>
      <w:r w:rsidRPr="007D3801">
        <w:rPr>
          <w:rFonts w:ascii="Times" w:hAnsi="Times" w:cstheme="minorHAnsi"/>
        </w:rPr>
        <w:t xml:space="preserve"> formou na email poskytovatele </w:t>
      </w:r>
    </w:p>
    <w:p w14:paraId="46E50B2E" w14:textId="35E51C9D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od 9 dnů do 3 dnů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začátkem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daného</w:t>
      </w:r>
      <w:proofErr w:type="spellEnd"/>
      <w:r w:rsidRPr="007D3801">
        <w:rPr>
          <w:rFonts w:ascii="Times" w:hAnsi="Times" w:cstheme="minorHAnsi"/>
        </w:rPr>
        <w:t xml:space="preserve"> turnusu: storno poplatek 1250 </w:t>
      </w:r>
      <w:proofErr w:type="spellStart"/>
      <w:proofErr w:type="gram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-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>́</w:t>
      </w:r>
      <w:proofErr w:type="gram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zasláno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písemnou</w:t>
      </w:r>
      <w:proofErr w:type="spellEnd"/>
      <w:r w:rsidRPr="007D3801">
        <w:rPr>
          <w:rFonts w:ascii="Times" w:hAnsi="Times" w:cstheme="minorHAnsi"/>
        </w:rPr>
        <w:t xml:space="preserve"> formou na email poskytovatele </w:t>
      </w:r>
    </w:p>
    <w:p w14:paraId="5BEABC93" w14:textId="318779D8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od 2. dne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nástupem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při</w:t>
      </w:r>
      <w:proofErr w:type="spellEnd"/>
      <w:r w:rsidRPr="007D3801">
        <w:rPr>
          <w:rFonts w:ascii="Times" w:hAnsi="Times" w:cstheme="minorHAnsi"/>
        </w:rPr>
        <w:t xml:space="preserve"> nenastoupení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: storno poplatek 2000 </w:t>
      </w:r>
      <w:proofErr w:type="spellStart"/>
      <w:proofErr w:type="gram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- </w:t>
      </w: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>́</w:t>
      </w:r>
      <w:proofErr w:type="gram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zasláno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písemnou</w:t>
      </w:r>
      <w:proofErr w:type="spellEnd"/>
      <w:r w:rsidRPr="007D3801">
        <w:rPr>
          <w:rFonts w:ascii="Times" w:hAnsi="Times" w:cstheme="minorHAnsi"/>
        </w:rPr>
        <w:t xml:space="preserve"> formou na email poskytovatele </w:t>
      </w:r>
    </w:p>
    <w:p w14:paraId="57513D93" w14:textId="355A1FE6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Zrušeni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ze </w:t>
      </w:r>
      <w:proofErr w:type="spellStart"/>
      <w:r w:rsidRPr="007D3801">
        <w:rPr>
          <w:rFonts w:ascii="Times" w:hAnsi="Times" w:cstheme="minorHAnsi"/>
        </w:rPr>
        <w:t>zdravotních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důvodu</w:t>
      </w:r>
      <w:proofErr w:type="spellEnd"/>
      <w:r w:rsidRPr="007D3801">
        <w:rPr>
          <w:rFonts w:ascii="Times" w:hAnsi="Times" w:cstheme="minorHAnsi"/>
        </w:rPr>
        <w:t xml:space="preserve">̊: </w:t>
      </w:r>
      <w:proofErr w:type="spellStart"/>
      <w:r w:rsidRPr="007D3801">
        <w:rPr>
          <w:rFonts w:ascii="Times" w:hAnsi="Times" w:cstheme="minorHAnsi"/>
        </w:rPr>
        <w:t>vracíme</w:t>
      </w:r>
      <w:proofErr w:type="spellEnd"/>
      <w:r w:rsidRPr="007D3801">
        <w:rPr>
          <w:rFonts w:ascii="Times" w:hAnsi="Times" w:cstheme="minorHAnsi"/>
        </w:rPr>
        <w:t xml:space="preserve"> 100 % z </w:t>
      </w:r>
      <w:proofErr w:type="spellStart"/>
      <w:r w:rsidRPr="007D3801">
        <w:rPr>
          <w:rFonts w:ascii="Times" w:hAnsi="Times" w:cstheme="minorHAnsi"/>
        </w:rPr>
        <w:t>uhrazene</w:t>
      </w:r>
      <w:proofErr w:type="spellEnd"/>
      <w:r w:rsidRPr="007D3801">
        <w:rPr>
          <w:rFonts w:ascii="Times" w:hAnsi="Times" w:cstheme="minorHAnsi"/>
        </w:rPr>
        <w:t xml:space="preserve">́ ceny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(je </w:t>
      </w:r>
      <w:proofErr w:type="spellStart"/>
      <w:r w:rsidRPr="007D3801">
        <w:rPr>
          <w:rFonts w:ascii="Times" w:hAnsi="Times" w:cstheme="minorHAnsi"/>
        </w:rPr>
        <w:t>potřeba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doložit</w:t>
      </w:r>
      <w:proofErr w:type="spellEnd"/>
      <w:r w:rsidRPr="007D3801">
        <w:rPr>
          <w:rFonts w:ascii="Times" w:hAnsi="Times" w:cstheme="minorHAnsi"/>
        </w:rPr>
        <w:t xml:space="preserve"> doklad od </w:t>
      </w:r>
      <w:proofErr w:type="spellStart"/>
      <w:r w:rsidRPr="007D3801">
        <w:rPr>
          <w:rFonts w:ascii="Times" w:hAnsi="Times" w:cstheme="minorHAnsi"/>
        </w:rPr>
        <w:t>lékaře</w:t>
      </w:r>
      <w:proofErr w:type="spellEnd"/>
      <w:r w:rsidRPr="007D3801">
        <w:rPr>
          <w:rFonts w:ascii="Times" w:hAnsi="Times" w:cstheme="minorHAnsi"/>
        </w:rPr>
        <w:t xml:space="preserve">) </w:t>
      </w:r>
    </w:p>
    <w:p w14:paraId="62B41900" w14:textId="5D867885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Vyhoštěni</w:t>
      </w:r>
      <w:proofErr w:type="spellEnd"/>
      <w:r w:rsidRPr="007D3801">
        <w:rPr>
          <w:rFonts w:ascii="Times" w:hAnsi="Times" w:cstheme="minorHAnsi"/>
        </w:rPr>
        <w:t xml:space="preserve">́ z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za </w:t>
      </w:r>
      <w:proofErr w:type="spellStart"/>
      <w:r w:rsidRPr="007D3801">
        <w:rPr>
          <w:rFonts w:ascii="Times" w:hAnsi="Times" w:cstheme="minorHAnsi"/>
        </w:rPr>
        <w:t>nekázen</w:t>
      </w:r>
      <w:proofErr w:type="spellEnd"/>
      <w:r w:rsidRPr="007D3801">
        <w:rPr>
          <w:rFonts w:ascii="Times" w:hAnsi="Times" w:cstheme="minorHAnsi"/>
        </w:rPr>
        <w:t xml:space="preserve">̌: </w:t>
      </w:r>
      <w:proofErr w:type="spellStart"/>
      <w:r w:rsidRPr="007D3801">
        <w:rPr>
          <w:rFonts w:ascii="Times" w:hAnsi="Times" w:cstheme="minorHAnsi"/>
        </w:rPr>
        <w:t>vracíme</w:t>
      </w:r>
      <w:proofErr w:type="spellEnd"/>
      <w:r w:rsidRPr="007D3801">
        <w:rPr>
          <w:rFonts w:ascii="Times" w:hAnsi="Times" w:cstheme="minorHAnsi"/>
        </w:rPr>
        <w:t xml:space="preserve"> 100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den a </w:t>
      </w:r>
      <w:proofErr w:type="spellStart"/>
      <w:r w:rsidRPr="007D3801">
        <w:rPr>
          <w:rFonts w:ascii="Times" w:hAnsi="Times" w:cstheme="minorHAnsi"/>
        </w:rPr>
        <w:t>nevyužite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příplatkove</w:t>
      </w:r>
      <w:proofErr w:type="spellEnd"/>
      <w:r w:rsidRPr="007D3801">
        <w:rPr>
          <w:rFonts w:ascii="Times" w:hAnsi="Times" w:cstheme="minorHAnsi"/>
        </w:rPr>
        <w:t>́ aktivity (</w:t>
      </w:r>
      <w:proofErr w:type="spellStart"/>
      <w:r w:rsidRPr="007D3801">
        <w:rPr>
          <w:rFonts w:ascii="Times" w:hAnsi="Times" w:cstheme="minorHAnsi"/>
        </w:rPr>
        <w:t>kouřeni</w:t>
      </w:r>
      <w:proofErr w:type="spellEnd"/>
      <w:r w:rsidRPr="007D3801">
        <w:rPr>
          <w:rFonts w:ascii="Times" w:hAnsi="Times" w:cstheme="minorHAnsi"/>
        </w:rPr>
        <w:t xml:space="preserve">́, alkohol, </w:t>
      </w:r>
      <w:proofErr w:type="spellStart"/>
      <w:r w:rsidRPr="007D3801">
        <w:rPr>
          <w:rFonts w:ascii="Times" w:hAnsi="Times" w:cstheme="minorHAnsi"/>
        </w:rPr>
        <w:t>krádeže</w:t>
      </w:r>
      <w:proofErr w:type="spellEnd"/>
      <w:r w:rsidRPr="007D3801">
        <w:rPr>
          <w:rFonts w:ascii="Times" w:hAnsi="Times" w:cstheme="minorHAnsi"/>
        </w:rPr>
        <w:t xml:space="preserve"> apod.) </w:t>
      </w:r>
    </w:p>
    <w:p w14:paraId="323004B8" w14:textId="0ACA687A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Odvoz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 z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kvůli</w:t>
      </w:r>
      <w:proofErr w:type="spellEnd"/>
      <w:r w:rsidRPr="007D3801">
        <w:rPr>
          <w:rFonts w:ascii="Times" w:hAnsi="Times" w:cstheme="minorHAnsi"/>
        </w:rPr>
        <w:t xml:space="preserve"> nemoci: </w:t>
      </w:r>
      <w:proofErr w:type="spellStart"/>
      <w:r w:rsidRPr="007D3801">
        <w:rPr>
          <w:rFonts w:ascii="Times" w:hAnsi="Times" w:cstheme="minorHAnsi"/>
        </w:rPr>
        <w:t>vracíme</w:t>
      </w:r>
      <w:proofErr w:type="spellEnd"/>
      <w:r w:rsidRPr="007D3801">
        <w:rPr>
          <w:rFonts w:ascii="Times" w:hAnsi="Times" w:cstheme="minorHAnsi"/>
        </w:rPr>
        <w:t xml:space="preserve"> 200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za </w:t>
      </w:r>
      <w:proofErr w:type="spellStart"/>
      <w:r w:rsidRPr="007D3801">
        <w:rPr>
          <w:rFonts w:ascii="Times" w:hAnsi="Times" w:cstheme="minorHAnsi"/>
        </w:rPr>
        <w:t>každy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následujíci</w:t>
      </w:r>
      <w:proofErr w:type="spellEnd"/>
      <w:r w:rsidRPr="007D3801">
        <w:rPr>
          <w:rFonts w:ascii="Times" w:hAnsi="Times" w:cstheme="minorHAnsi"/>
        </w:rPr>
        <w:t xml:space="preserve">́ den </w:t>
      </w:r>
      <w:proofErr w:type="spellStart"/>
      <w:r w:rsidRPr="007D3801">
        <w:rPr>
          <w:rFonts w:ascii="Times" w:hAnsi="Times" w:cstheme="minorHAnsi"/>
        </w:rPr>
        <w:t>neúčasti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táboře</w:t>
      </w:r>
      <w:proofErr w:type="spellEnd"/>
      <w:r w:rsidRPr="007D3801">
        <w:rPr>
          <w:rFonts w:ascii="Times" w:hAnsi="Times" w:cstheme="minorHAnsi"/>
        </w:rPr>
        <w:t xml:space="preserve"> po dni odjezdu a za </w:t>
      </w:r>
      <w:proofErr w:type="spellStart"/>
      <w:r w:rsidRPr="007D3801">
        <w:rPr>
          <w:rFonts w:ascii="Times" w:hAnsi="Times" w:cstheme="minorHAnsi"/>
        </w:rPr>
        <w:t>nevyužite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příplatkove</w:t>
      </w:r>
      <w:proofErr w:type="spellEnd"/>
      <w:r w:rsidRPr="007D3801">
        <w:rPr>
          <w:rFonts w:ascii="Times" w:hAnsi="Times" w:cstheme="minorHAnsi"/>
        </w:rPr>
        <w:t xml:space="preserve">́ aktivity. </w:t>
      </w:r>
    </w:p>
    <w:p w14:paraId="7731DA03" w14:textId="1216C1DA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Odvoz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 z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na vlastní </w:t>
      </w:r>
      <w:proofErr w:type="spellStart"/>
      <w:r w:rsidRPr="007D3801">
        <w:rPr>
          <w:rFonts w:ascii="Times" w:hAnsi="Times" w:cstheme="minorHAnsi"/>
        </w:rPr>
        <w:t>žádost</w:t>
      </w:r>
      <w:proofErr w:type="spellEnd"/>
      <w:r w:rsidRPr="007D3801">
        <w:rPr>
          <w:rFonts w:ascii="Times" w:hAnsi="Times" w:cstheme="minorHAnsi"/>
        </w:rPr>
        <w:t xml:space="preserve">: </w:t>
      </w:r>
      <w:proofErr w:type="spellStart"/>
      <w:r w:rsidRPr="007D3801">
        <w:rPr>
          <w:rFonts w:ascii="Times" w:hAnsi="Times" w:cstheme="minorHAnsi"/>
        </w:rPr>
        <w:t>vracíme</w:t>
      </w:r>
      <w:proofErr w:type="spellEnd"/>
      <w:r w:rsidRPr="007D3801">
        <w:rPr>
          <w:rFonts w:ascii="Times" w:hAnsi="Times" w:cstheme="minorHAnsi"/>
        </w:rPr>
        <w:t xml:space="preserve"> 200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den a </w:t>
      </w:r>
      <w:proofErr w:type="spellStart"/>
      <w:r w:rsidRPr="007D3801">
        <w:rPr>
          <w:rFonts w:ascii="Times" w:hAnsi="Times" w:cstheme="minorHAnsi"/>
        </w:rPr>
        <w:t>nevyužite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příplatkove</w:t>
      </w:r>
      <w:proofErr w:type="spellEnd"/>
      <w:r w:rsidRPr="007D3801">
        <w:rPr>
          <w:rFonts w:ascii="Times" w:hAnsi="Times" w:cstheme="minorHAnsi"/>
        </w:rPr>
        <w:t xml:space="preserve">́ aktivity </w:t>
      </w:r>
    </w:p>
    <w:p w14:paraId="4E8596C1" w14:textId="4EA2A124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náhradníka</w:t>
      </w:r>
      <w:proofErr w:type="spellEnd"/>
      <w:r w:rsidRPr="007D3801">
        <w:rPr>
          <w:rFonts w:ascii="Times" w:hAnsi="Times" w:cstheme="minorHAnsi"/>
        </w:rPr>
        <w:t xml:space="preserve"> z </w:t>
      </w:r>
      <w:proofErr w:type="spellStart"/>
      <w:r w:rsidRPr="007D3801">
        <w:rPr>
          <w:rFonts w:ascii="Times" w:hAnsi="Times" w:cstheme="minorHAnsi"/>
        </w:rPr>
        <w:t>Vaši</w:t>
      </w:r>
      <w:proofErr w:type="spellEnd"/>
      <w:r w:rsidRPr="007D3801">
        <w:rPr>
          <w:rFonts w:ascii="Times" w:hAnsi="Times" w:cstheme="minorHAnsi"/>
        </w:rPr>
        <w:t xml:space="preserve">́ strany: storno poplatek 0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</w:t>
      </w:r>
    </w:p>
    <w:p w14:paraId="606754D7" w14:textId="2951EE15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Za podstatnou </w:t>
      </w:r>
      <w:proofErr w:type="spellStart"/>
      <w:r w:rsidRPr="007D3801">
        <w:rPr>
          <w:rFonts w:ascii="Times" w:hAnsi="Times" w:cstheme="minorHAnsi"/>
        </w:rPr>
        <w:t>změnu</w:t>
      </w:r>
      <w:proofErr w:type="spellEnd"/>
      <w:r w:rsidRPr="007D3801">
        <w:rPr>
          <w:rFonts w:ascii="Times" w:hAnsi="Times" w:cstheme="minorHAnsi"/>
        </w:rPr>
        <w:t xml:space="preserve"> smlouvy, tj. </w:t>
      </w:r>
      <w:proofErr w:type="spellStart"/>
      <w:r w:rsidRPr="007D3801">
        <w:rPr>
          <w:rFonts w:ascii="Times" w:hAnsi="Times" w:cstheme="minorHAnsi"/>
        </w:rPr>
        <w:t>změna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termínu</w:t>
      </w:r>
      <w:proofErr w:type="spellEnd"/>
      <w:r w:rsidRPr="007D3801">
        <w:rPr>
          <w:rFonts w:ascii="Times" w:hAnsi="Times" w:cstheme="minorHAnsi"/>
        </w:rPr>
        <w:t xml:space="preserve"> odjezdu a </w:t>
      </w:r>
      <w:proofErr w:type="spellStart"/>
      <w:r w:rsidRPr="007D3801">
        <w:rPr>
          <w:rFonts w:ascii="Times" w:hAnsi="Times" w:cstheme="minorHAnsi"/>
        </w:rPr>
        <w:t>změna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ubytovaci</w:t>
      </w:r>
      <w:proofErr w:type="spellEnd"/>
      <w:r w:rsidRPr="007D3801">
        <w:rPr>
          <w:rFonts w:ascii="Times" w:hAnsi="Times" w:cstheme="minorHAnsi"/>
        </w:rPr>
        <w:t xml:space="preserve">́ kapacity, zaplatí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paušálni</w:t>
      </w:r>
      <w:proofErr w:type="spellEnd"/>
      <w:r w:rsidRPr="007D3801">
        <w:rPr>
          <w:rFonts w:ascii="Times" w:hAnsi="Times" w:cstheme="minorHAnsi"/>
        </w:rPr>
        <w:t xml:space="preserve">́ poplatek 200,-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 / os. </w:t>
      </w:r>
    </w:p>
    <w:p w14:paraId="4195331C" w14:textId="3CADBD69" w:rsidR="00714FA7" w:rsidRPr="007D3801" w:rsidRDefault="00714FA7" w:rsidP="007D3801">
      <w:pPr>
        <w:pStyle w:val="Normlnweb"/>
        <w:numPr>
          <w:ilvl w:val="0"/>
          <w:numId w:val="2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oprávněn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oznámit</w:t>
      </w:r>
      <w:proofErr w:type="spellEnd"/>
      <w:r w:rsidRPr="007D3801">
        <w:rPr>
          <w:rFonts w:ascii="Times" w:hAnsi="Times" w:cstheme="minorHAnsi"/>
        </w:rPr>
        <w:t xml:space="preserve"> poskytovateli, </w:t>
      </w:r>
      <w:proofErr w:type="spellStart"/>
      <w:r w:rsidRPr="007D3801">
        <w:rPr>
          <w:rFonts w:ascii="Times" w:hAnsi="Times" w:cstheme="minorHAnsi"/>
        </w:rPr>
        <w:t>nejpozději</w:t>
      </w:r>
      <w:proofErr w:type="spellEnd"/>
      <w:r w:rsidRPr="007D3801">
        <w:rPr>
          <w:rFonts w:ascii="Times" w:hAnsi="Times" w:cstheme="minorHAnsi"/>
        </w:rPr>
        <w:t xml:space="preserve"> ve </w:t>
      </w:r>
      <w:proofErr w:type="spellStart"/>
      <w:r w:rsidRPr="007D3801">
        <w:rPr>
          <w:rFonts w:ascii="Times" w:hAnsi="Times" w:cstheme="minorHAnsi"/>
        </w:rPr>
        <w:t>lhůte</w:t>
      </w:r>
      <w:proofErr w:type="spellEnd"/>
      <w:r w:rsidRPr="007D3801">
        <w:rPr>
          <w:rFonts w:ascii="Times" w:hAnsi="Times" w:cstheme="minorHAnsi"/>
        </w:rPr>
        <w:t xml:space="preserve">̌ 5 dnů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nástupem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se </w:t>
      </w:r>
      <w:proofErr w:type="spellStart"/>
      <w:r w:rsidRPr="007D3801">
        <w:rPr>
          <w:rFonts w:ascii="Times" w:hAnsi="Times" w:cstheme="minorHAnsi"/>
        </w:rPr>
        <w:t>táboru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místo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přihlášeného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zúčastni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jina</w:t>
      </w:r>
      <w:proofErr w:type="spellEnd"/>
      <w:r w:rsidRPr="007D3801">
        <w:rPr>
          <w:rFonts w:ascii="Times" w:hAnsi="Times" w:cstheme="minorHAnsi"/>
        </w:rPr>
        <w:t>́ osoba (</w:t>
      </w:r>
      <w:proofErr w:type="spellStart"/>
      <w:r w:rsidRPr="007D3801">
        <w:rPr>
          <w:rFonts w:ascii="Times" w:hAnsi="Times" w:cstheme="minorHAnsi"/>
        </w:rPr>
        <w:t>dále</w:t>
      </w:r>
      <w:proofErr w:type="spellEnd"/>
      <w:r w:rsidRPr="007D3801">
        <w:rPr>
          <w:rFonts w:ascii="Times" w:hAnsi="Times" w:cstheme="minorHAnsi"/>
        </w:rPr>
        <w:t xml:space="preserve"> jen „</w:t>
      </w:r>
      <w:proofErr w:type="spellStart"/>
      <w:r w:rsidRPr="007D3801">
        <w:rPr>
          <w:rFonts w:ascii="Times" w:hAnsi="Times" w:cstheme="minorHAnsi"/>
        </w:rPr>
        <w:t>náhradník</w:t>
      </w:r>
      <w:proofErr w:type="spellEnd"/>
      <w:r w:rsidRPr="007D3801">
        <w:rPr>
          <w:rFonts w:ascii="Times" w:hAnsi="Times" w:cstheme="minorHAnsi"/>
        </w:rPr>
        <w:t xml:space="preserve">“). </w:t>
      </w:r>
      <w:proofErr w:type="spellStart"/>
      <w:r w:rsidRPr="007D3801">
        <w:rPr>
          <w:rFonts w:ascii="Times" w:hAnsi="Times" w:cstheme="minorHAnsi"/>
        </w:rPr>
        <w:t>Náhradník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téz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splňovat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předpoklady</w:t>
      </w:r>
      <w:proofErr w:type="spellEnd"/>
      <w:r w:rsidRPr="007D3801">
        <w:rPr>
          <w:rFonts w:ascii="Times" w:hAnsi="Times" w:cstheme="minorHAnsi"/>
        </w:rPr>
        <w:t xml:space="preserve"> pro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akce. Dnem </w:t>
      </w:r>
      <w:proofErr w:type="spellStart"/>
      <w:r w:rsidRPr="007D3801">
        <w:rPr>
          <w:rFonts w:ascii="Times" w:hAnsi="Times" w:cstheme="minorHAnsi"/>
        </w:rPr>
        <w:t>doručeni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písemného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oznámeni</w:t>
      </w:r>
      <w:proofErr w:type="spellEnd"/>
      <w:r w:rsidRPr="007D3801">
        <w:rPr>
          <w:rFonts w:ascii="Times" w:hAnsi="Times" w:cstheme="minorHAnsi"/>
        </w:rPr>
        <w:t xml:space="preserve">́ o </w:t>
      </w:r>
      <w:proofErr w:type="spellStart"/>
      <w:r w:rsidRPr="007D3801">
        <w:rPr>
          <w:rFonts w:ascii="Times" w:hAnsi="Times" w:cstheme="minorHAnsi"/>
        </w:rPr>
        <w:t>změne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spolu s </w:t>
      </w:r>
      <w:proofErr w:type="spellStart"/>
      <w:r w:rsidRPr="007D3801">
        <w:rPr>
          <w:rFonts w:ascii="Times" w:hAnsi="Times" w:cstheme="minorHAnsi"/>
        </w:rPr>
        <w:t>řádne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vyplněnou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přihláškou</w:t>
      </w:r>
      <w:proofErr w:type="spellEnd"/>
      <w:r w:rsidRPr="007D3801">
        <w:rPr>
          <w:rFonts w:ascii="Times" w:hAnsi="Times" w:cstheme="minorHAnsi"/>
        </w:rPr>
        <w:t xml:space="preserve"> k </w:t>
      </w:r>
      <w:proofErr w:type="spellStart"/>
      <w:r w:rsidRPr="007D3801">
        <w:rPr>
          <w:rFonts w:ascii="Times" w:hAnsi="Times" w:cstheme="minorHAnsi"/>
        </w:rPr>
        <w:t>účasti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táboře</w:t>
      </w:r>
      <w:proofErr w:type="spellEnd"/>
      <w:r w:rsidRPr="007D3801">
        <w:rPr>
          <w:rFonts w:ascii="Times" w:hAnsi="Times" w:cstheme="minorHAnsi"/>
        </w:rPr>
        <w:t xml:space="preserve"> poskytovateli se </w:t>
      </w:r>
      <w:proofErr w:type="spellStart"/>
      <w:r w:rsidRPr="007D3801">
        <w:rPr>
          <w:rFonts w:ascii="Times" w:hAnsi="Times" w:cstheme="minorHAnsi"/>
        </w:rPr>
        <w:t>náhradník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stáva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zákazníkem</w:t>
      </w:r>
      <w:proofErr w:type="spellEnd"/>
      <w:r w:rsidRPr="007D3801">
        <w:rPr>
          <w:rFonts w:ascii="Times" w:hAnsi="Times" w:cstheme="minorHAnsi"/>
        </w:rPr>
        <w:t xml:space="preserve">. </w:t>
      </w:r>
      <w:proofErr w:type="spellStart"/>
      <w:r w:rsidRPr="007D3801">
        <w:rPr>
          <w:rFonts w:ascii="Times" w:hAnsi="Times" w:cstheme="minorHAnsi"/>
        </w:rPr>
        <w:t>Původni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lastRenderedPageBreak/>
        <w:t>náhradník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společne</w:t>
      </w:r>
      <w:proofErr w:type="spellEnd"/>
      <w:r w:rsidRPr="007D3801">
        <w:rPr>
          <w:rFonts w:ascii="Times" w:hAnsi="Times" w:cstheme="minorHAnsi"/>
        </w:rPr>
        <w:t xml:space="preserve">̌ a </w:t>
      </w:r>
      <w:proofErr w:type="spellStart"/>
      <w:r w:rsidRPr="007D3801">
        <w:rPr>
          <w:rFonts w:ascii="Times" w:hAnsi="Times" w:cstheme="minorHAnsi"/>
        </w:rPr>
        <w:t>nerozdílne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odpovídaji</w:t>
      </w:r>
      <w:proofErr w:type="spellEnd"/>
      <w:r w:rsidRPr="007D3801">
        <w:rPr>
          <w:rFonts w:ascii="Times" w:hAnsi="Times" w:cstheme="minorHAnsi"/>
        </w:rPr>
        <w:t xml:space="preserve">́ za zaplacení ceny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nákladu</w:t>
      </w:r>
      <w:proofErr w:type="spellEnd"/>
      <w:r w:rsidRPr="007D3801">
        <w:rPr>
          <w:rFonts w:ascii="Times" w:hAnsi="Times" w:cstheme="minorHAnsi"/>
        </w:rPr>
        <w:t>̊</w:t>
      </w:r>
      <w:r w:rsidRPr="007D3801">
        <w:rPr>
          <w:rFonts w:ascii="Times" w:hAnsi="Times" w:cstheme="minorHAnsi"/>
        </w:rPr>
        <w:br/>
        <w:t xml:space="preserve">v </w:t>
      </w:r>
      <w:proofErr w:type="spellStart"/>
      <w:r w:rsidRPr="007D3801">
        <w:rPr>
          <w:rFonts w:ascii="Times" w:hAnsi="Times" w:cstheme="minorHAnsi"/>
        </w:rPr>
        <w:t>paušálni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výši</w:t>
      </w:r>
      <w:proofErr w:type="spellEnd"/>
      <w:r w:rsidRPr="007D3801">
        <w:rPr>
          <w:rFonts w:ascii="Times" w:hAnsi="Times" w:cstheme="minorHAnsi"/>
        </w:rPr>
        <w:t xml:space="preserve"> 300,-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̌, </w:t>
      </w:r>
      <w:proofErr w:type="spellStart"/>
      <w:r w:rsidRPr="007D3801">
        <w:rPr>
          <w:rFonts w:ascii="Times" w:hAnsi="Times" w:cstheme="minorHAnsi"/>
        </w:rPr>
        <w:t>vzniklých</w:t>
      </w:r>
      <w:proofErr w:type="spellEnd"/>
      <w:r w:rsidRPr="007D3801">
        <w:rPr>
          <w:rFonts w:ascii="Times" w:hAnsi="Times" w:cstheme="minorHAnsi"/>
        </w:rPr>
        <w:t xml:space="preserve"> poskytovateli v souvislosti se </w:t>
      </w:r>
      <w:proofErr w:type="spellStart"/>
      <w:r w:rsidRPr="007D3801">
        <w:rPr>
          <w:rFonts w:ascii="Times" w:hAnsi="Times" w:cstheme="minorHAnsi"/>
        </w:rPr>
        <w:t>změnou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13D68142" w14:textId="745D62A1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9</w:t>
      </w:r>
      <w:r w:rsidR="00714FA7"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="00714FA7" w:rsidRPr="007D3801">
        <w:rPr>
          <w:rFonts w:ascii="Times" w:hAnsi="Times" w:cstheme="minorHAnsi"/>
          <w:b/>
          <w:bCs/>
        </w:rPr>
        <w:t>Změna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 a </w:t>
      </w:r>
      <w:proofErr w:type="spellStart"/>
      <w:r w:rsidR="00714FA7" w:rsidRPr="007D3801">
        <w:rPr>
          <w:rFonts w:ascii="Times" w:hAnsi="Times" w:cstheme="minorHAnsi"/>
          <w:b/>
          <w:bCs/>
        </w:rPr>
        <w:t>zrušeni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́ </w:t>
      </w:r>
      <w:proofErr w:type="spellStart"/>
      <w:r w:rsidR="00714FA7" w:rsidRPr="007D3801">
        <w:rPr>
          <w:rFonts w:ascii="Times" w:hAnsi="Times" w:cstheme="minorHAnsi"/>
          <w:b/>
          <w:bCs/>
        </w:rPr>
        <w:t>příplatkove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́ aktivity </w:t>
      </w:r>
    </w:p>
    <w:p w14:paraId="1CD84E06" w14:textId="77777777" w:rsidR="007D3801" w:rsidRPr="007D3801" w:rsidRDefault="00714FA7" w:rsidP="007D3801">
      <w:pPr>
        <w:pStyle w:val="Normlnweb"/>
        <w:numPr>
          <w:ilvl w:val="0"/>
          <w:numId w:val="3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oprávněn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změnit</w:t>
      </w:r>
      <w:proofErr w:type="spellEnd"/>
      <w:r w:rsidRPr="007D3801">
        <w:rPr>
          <w:rFonts w:ascii="Times" w:hAnsi="Times" w:cstheme="minorHAnsi"/>
        </w:rPr>
        <w:t xml:space="preserve"> nebo </w:t>
      </w:r>
      <w:proofErr w:type="spellStart"/>
      <w:r w:rsidRPr="007D3801">
        <w:rPr>
          <w:rFonts w:ascii="Times" w:hAnsi="Times" w:cstheme="minorHAnsi"/>
        </w:rPr>
        <w:t>zrušit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příplatkovou</w:t>
      </w:r>
      <w:proofErr w:type="spellEnd"/>
      <w:r w:rsidRPr="007D3801">
        <w:rPr>
          <w:rFonts w:ascii="Times" w:hAnsi="Times" w:cstheme="minorHAnsi"/>
        </w:rPr>
        <w:t xml:space="preserve"> aktivitu kdykoliv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nastoupením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. Storno nebo </w:t>
      </w:r>
      <w:proofErr w:type="spellStart"/>
      <w:r w:rsidRPr="007D3801">
        <w:rPr>
          <w:rFonts w:ascii="Times" w:hAnsi="Times" w:cstheme="minorHAnsi"/>
        </w:rPr>
        <w:t>změna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příplatkove</w:t>
      </w:r>
      <w:proofErr w:type="spellEnd"/>
      <w:r w:rsidRPr="007D3801">
        <w:rPr>
          <w:rFonts w:ascii="Times" w:hAnsi="Times" w:cstheme="minorHAnsi"/>
        </w:rPr>
        <w:t xml:space="preserve">́ aktivity </w:t>
      </w:r>
      <w:proofErr w:type="spellStart"/>
      <w:r w:rsidRPr="007D3801">
        <w:rPr>
          <w:rFonts w:ascii="Times" w:hAnsi="Times" w:cstheme="minorHAnsi"/>
        </w:rPr>
        <w:t>objednane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společne</w:t>
      </w:r>
      <w:proofErr w:type="spellEnd"/>
      <w:r w:rsidRPr="007D3801">
        <w:rPr>
          <w:rFonts w:ascii="Times" w:hAnsi="Times" w:cstheme="minorHAnsi"/>
        </w:rPr>
        <w:t>̌</w:t>
      </w:r>
      <w:r w:rsidRPr="007D3801">
        <w:rPr>
          <w:rFonts w:ascii="Times" w:hAnsi="Times" w:cstheme="minorHAnsi"/>
        </w:rPr>
        <w:br/>
        <w:t xml:space="preserve">s </w:t>
      </w:r>
      <w:proofErr w:type="spellStart"/>
      <w:r w:rsidRPr="007D3801">
        <w:rPr>
          <w:rFonts w:ascii="Times" w:hAnsi="Times" w:cstheme="minorHAnsi"/>
        </w:rPr>
        <w:t>táborem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považováno</w:t>
      </w:r>
      <w:proofErr w:type="spellEnd"/>
      <w:r w:rsidRPr="007D3801">
        <w:rPr>
          <w:rFonts w:ascii="Times" w:hAnsi="Times" w:cstheme="minorHAnsi"/>
        </w:rPr>
        <w:t xml:space="preserve"> za </w:t>
      </w:r>
      <w:proofErr w:type="spellStart"/>
      <w:r w:rsidRPr="007D3801">
        <w:rPr>
          <w:rFonts w:ascii="Times" w:hAnsi="Times" w:cstheme="minorHAnsi"/>
        </w:rPr>
        <w:t>změnu</w:t>
      </w:r>
      <w:proofErr w:type="spellEnd"/>
      <w:r w:rsidRPr="007D3801">
        <w:rPr>
          <w:rFonts w:ascii="Times" w:hAnsi="Times" w:cstheme="minorHAnsi"/>
        </w:rPr>
        <w:t xml:space="preserve"> smlouvy. Za vystavení </w:t>
      </w:r>
      <w:proofErr w:type="spellStart"/>
      <w:r w:rsidRPr="007D3801">
        <w:rPr>
          <w:rFonts w:ascii="Times" w:hAnsi="Times" w:cstheme="minorHAnsi"/>
        </w:rPr>
        <w:t>změněne</w:t>
      </w:r>
      <w:proofErr w:type="spellEnd"/>
      <w:r w:rsidRPr="007D3801">
        <w:rPr>
          <w:rFonts w:ascii="Times" w:hAnsi="Times" w:cstheme="minorHAnsi"/>
        </w:rPr>
        <w:t xml:space="preserve">́ smlouvy a faktury je </w:t>
      </w:r>
      <w:proofErr w:type="spellStart"/>
      <w:r w:rsidRPr="007D3801">
        <w:rPr>
          <w:rFonts w:ascii="Times" w:hAnsi="Times" w:cstheme="minorHAnsi"/>
        </w:rPr>
        <w:t>zpoplatněno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paušálni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částkou</w:t>
      </w:r>
      <w:proofErr w:type="spellEnd"/>
      <w:r w:rsidRPr="007D3801">
        <w:rPr>
          <w:rFonts w:ascii="Times" w:hAnsi="Times" w:cstheme="minorHAnsi"/>
        </w:rPr>
        <w:t xml:space="preserve"> 100,- </w:t>
      </w:r>
      <w:proofErr w:type="spellStart"/>
      <w:r w:rsidRPr="007D3801">
        <w:rPr>
          <w:rFonts w:ascii="Times" w:hAnsi="Times" w:cstheme="minorHAnsi"/>
        </w:rPr>
        <w:t>Kc</w:t>
      </w:r>
      <w:proofErr w:type="spellEnd"/>
      <w:r w:rsidRPr="007D3801">
        <w:rPr>
          <w:rFonts w:ascii="Times" w:hAnsi="Times" w:cstheme="minorHAnsi"/>
        </w:rPr>
        <w:t xml:space="preserve">̌. </w:t>
      </w:r>
    </w:p>
    <w:p w14:paraId="7AE42924" w14:textId="546AB616" w:rsidR="00714FA7" w:rsidRPr="007D3801" w:rsidRDefault="00714FA7" w:rsidP="007D3801">
      <w:pPr>
        <w:pStyle w:val="Normlnweb"/>
        <w:numPr>
          <w:ilvl w:val="0"/>
          <w:numId w:val="3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Po </w:t>
      </w:r>
      <w:proofErr w:type="spellStart"/>
      <w:r w:rsidRPr="007D3801">
        <w:rPr>
          <w:rFonts w:ascii="Times" w:hAnsi="Times" w:cstheme="minorHAnsi"/>
        </w:rPr>
        <w:t>nástupu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 lze </w:t>
      </w:r>
      <w:proofErr w:type="spellStart"/>
      <w:r w:rsidRPr="007D3801">
        <w:rPr>
          <w:rFonts w:ascii="Times" w:hAnsi="Times" w:cstheme="minorHAnsi"/>
        </w:rPr>
        <w:t>příplatkovou</w:t>
      </w:r>
      <w:proofErr w:type="spellEnd"/>
      <w:r w:rsidRPr="007D3801">
        <w:rPr>
          <w:rFonts w:ascii="Times" w:hAnsi="Times" w:cstheme="minorHAnsi"/>
        </w:rPr>
        <w:t xml:space="preserve"> aktivitu </w:t>
      </w:r>
      <w:proofErr w:type="spellStart"/>
      <w:r w:rsidRPr="007D3801">
        <w:rPr>
          <w:rFonts w:ascii="Times" w:hAnsi="Times" w:cstheme="minorHAnsi"/>
        </w:rPr>
        <w:t>změnit</w:t>
      </w:r>
      <w:proofErr w:type="spellEnd"/>
      <w:r w:rsidRPr="007D3801">
        <w:rPr>
          <w:rFonts w:ascii="Times" w:hAnsi="Times" w:cstheme="minorHAnsi"/>
        </w:rPr>
        <w:t xml:space="preserve"> pouze na </w:t>
      </w:r>
      <w:proofErr w:type="spellStart"/>
      <w:r w:rsidRPr="007D3801">
        <w:rPr>
          <w:rFonts w:ascii="Times" w:hAnsi="Times" w:cstheme="minorHAnsi"/>
        </w:rPr>
        <w:t>příplatkovou</w:t>
      </w:r>
      <w:proofErr w:type="spellEnd"/>
      <w:r w:rsidRPr="007D3801">
        <w:rPr>
          <w:rFonts w:ascii="Times" w:hAnsi="Times" w:cstheme="minorHAnsi"/>
        </w:rPr>
        <w:t xml:space="preserve"> aktivitu v </w:t>
      </w:r>
      <w:proofErr w:type="spellStart"/>
      <w:r w:rsidRPr="007D3801">
        <w:rPr>
          <w:rFonts w:ascii="Times" w:hAnsi="Times" w:cstheme="minorHAnsi"/>
        </w:rPr>
        <w:t>cenove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stejne</w:t>
      </w:r>
      <w:proofErr w:type="spellEnd"/>
      <w:r w:rsidRPr="007D3801">
        <w:rPr>
          <w:rFonts w:ascii="Times" w:hAnsi="Times" w:cstheme="minorHAnsi"/>
        </w:rPr>
        <w:t xml:space="preserve">́, nebo </w:t>
      </w:r>
      <w:proofErr w:type="spellStart"/>
      <w:r w:rsidRPr="007D3801">
        <w:rPr>
          <w:rFonts w:ascii="Times" w:hAnsi="Times" w:cstheme="minorHAnsi"/>
        </w:rPr>
        <w:t>vyšši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hladine</w:t>
      </w:r>
      <w:proofErr w:type="spellEnd"/>
      <w:r w:rsidRPr="007D3801">
        <w:rPr>
          <w:rFonts w:ascii="Times" w:hAnsi="Times" w:cstheme="minorHAnsi"/>
        </w:rPr>
        <w:t xml:space="preserve">̌. </w:t>
      </w:r>
    </w:p>
    <w:p w14:paraId="1E0B329B" w14:textId="02A26CC0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10</w:t>
      </w:r>
      <w:r w:rsidR="00714FA7"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="00714FA7" w:rsidRPr="007D3801">
        <w:rPr>
          <w:rFonts w:ascii="Times" w:hAnsi="Times" w:cstheme="minorHAnsi"/>
          <w:b/>
          <w:bCs/>
        </w:rPr>
        <w:t>Pojistne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́ </w:t>
      </w:r>
    </w:p>
    <w:p w14:paraId="2EA126C5" w14:textId="007E9257" w:rsidR="00714FA7" w:rsidRPr="007D3801" w:rsidRDefault="00714FA7" w:rsidP="007D3801">
      <w:pPr>
        <w:pStyle w:val="Normlnweb"/>
        <w:numPr>
          <w:ilvl w:val="0"/>
          <w:numId w:val="3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Za </w:t>
      </w:r>
      <w:proofErr w:type="spellStart"/>
      <w:r w:rsidRPr="007D3801">
        <w:rPr>
          <w:rFonts w:ascii="Times" w:hAnsi="Times" w:cstheme="minorHAnsi"/>
        </w:rPr>
        <w:t>příplatek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možno</w:t>
      </w:r>
      <w:proofErr w:type="spellEnd"/>
      <w:r w:rsidRPr="007D3801">
        <w:rPr>
          <w:rFonts w:ascii="Times" w:hAnsi="Times" w:cstheme="minorHAnsi"/>
        </w:rPr>
        <w:t xml:space="preserve"> sjednat </w:t>
      </w:r>
      <w:proofErr w:type="spellStart"/>
      <w:r w:rsidRPr="007D3801">
        <w:rPr>
          <w:rFonts w:ascii="Times" w:hAnsi="Times" w:cstheme="minorHAnsi"/>
        </w:rPr>
        <w:t>cestovni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pojištěni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na storno </w:t>
      </w:r>
      <w:proofErr w:type="spellStart"/>
      <w:r w:rsidRPr="007D3801">
        <w:rPr>
          <w:rFonts w:ascii="Times" w:hAnsi="Times" w:cstheme="minorHAnsi"/>
        </w:rPr>
        <w:t>táboru</w:t>
      </w:r>
      <w:proofErr w:type="spellEnd"/>
      <w:r w:rsidRPr="007D3801">
        <w:rPr>
          <w:rFonts w:ascii="Times" w:hAnsi="Times" w:cstheme="minorHAnsi"/>
        </w:rPr>
        <w:t xml:space="preserve">, trvalé </w:t>
      </w:r>
      <w:proofErr w:type="spellStart"/>
      <w:r w:rsidRPr="007D3801">
        <w:rPr>
          <w:rFonts w:ascii="Times" w:hAnsi="Times" w:cstheme="minorHAnsi"/>
        </w:rPr>
        <w:t>následky</w:t>
      </w:r>
      <w:proofErr w:type="spellEnd"/>
      <w:r w:rsidRPr="007D3801">
        <w:rPr>
          <w:rFonts w:ascii="Times" w:hAnsi="Times" w:cstheme="minorHAnsi"/>
        </w:rPr>
        <w:t xml:space="preserve"> a smrt </w:t>
      </w:r>
      <w:proofErr w:type="spellStart"/>
      <w:r w:rsidRPr="007D3801">
        <w:rPr>
          <w:rFonts w:ascii="Times" w:hAnsi="Times" w:cstheme="minorHAnsi"/>
        </w:rPr>
        <w:t>následkem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úrazu</w:t>
      </w:r>
      <w:proofErr w:type="spellEnd"/>
      <w:r w:rsidRPr="007D3801">
        <w:rPr>
          <w:rFonts w:ascii="Times" w:hAnsi="Times" w:cstheme="minorHAnsi"/>
        </w:rPr>
        <w:t xml:space="preserve">. Toto </w:t>
      </w:r>
      <w:proofErr w:type="spellStart"/>
      <w:r w:rsidRPr="007D3801">
        <w:rPr>
          <w:rFonts w:ascii="Times" w:hAnsi="Times" w:cstheme="minorHAnsi"/>
        </w:rPr>
        <w:t>cestovni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pojištěni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součásti</w:t>
      </w:r>
      <w:proofErr w:type="spellEnd"/>
      <w:r w:rsidRPr="007D3801">
        <w:rPr>
          <w:rFonts w:ascii="Times" w:hAnsi="Times" w:cstheme="minorHAnsi"/>
        </w:rPr>
        <w:t xml:space="preserve">́ ceny </w:t>
      </w:r>
      <w:proofErr w:type="spellStart"/>
      <w:r w:rsidRPr="007D3801">
        <w:rPr>
          <w:rFonts w:ascii="Times" w:hAnsi="Times" w:cstheme="minorHAnsi"/>
        </w:rPr>
        <w:t>táboru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neni</w:t>
      </w:r>
      <w:proofErr w:type="spellEnd"/>
      <w:r w:rsidRPr="007D3801">
        <w:rPr>
          <w:rFonts w:ascii="Times" w:hAnsi="Times" w:cstheme="minorHAnsi"/>
        </w:rPr>
        <w:t>́-</w:t>
      </w:r>
      <w:proofErr w:type="spellStart"/>
      <w:r w:rsidRPr="007D3801">
        <w:rPr>
          <w:rFonts w:ascii="Times" w:hAnsi="Times" w:cstheme="minorHAnsi"/>
        </w:rPr>
        <w:t>li</w:t>
      </w:r>
      <w:proofErr w:type="spellEnd"/>
      <w:r w:rsidRPr="007D3801">
        <w:rPr>
          <w:rFonts w:ascii="Times" w:hAnsi="Times" w:cstheme="minorHAnsi"/>
        </w:rPr>
        <w:t xml:space="preserve"> ve </w:t>
      </w:r>
      <w:proofErr w:type="spellStart"/>
      <w:r w:rsidRPr="007D3801">
        <w:rPr>
          <w:rFonts w:ascii="Times" w:hAnsi="Times" w:cstheme="minorHAnsi"/>
        </w:rPr>
        <w:t>smlouve</w:t>
      </w:r>
      <w:proofErr w:type="spellEnd"/>
      <w:r w:rsidRPr="007D3801">
        <w:rPr>
          <w:rFonts w:ascii="Times" w:hAnsi="Times" w:cstheme="minorHAnsi"/>
        </w:rPr>
        <w:t xml:space="preserve">̌ uvedeno jinak). </w:t>
      </w:r>
    </w:p>
    <w:p w14:paraId="775931D3" w14:textId="464D6808" w:rsidR="00714FA7" w:rsidRPr="007D3801" w:rsidRDefault="00336CAD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11</w:t>
      </w:r>
      <w:r w:rsidR="00714FA7"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="00714FA7" w:rsidRPr="007D3801">
        <w:rPr>
          <w:rFonts w:ascii="Times" w:hAnsi="Times" w:cstheme="minorHAnsi"/>
          <w:b/>
          <w:bCs/>
        </w:rPr>
        <w:t>Zrušeni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́ </w:t>
      </w:r>
      <w:proofErr w:type="spellStart"/>
      <w:r w:rsidR="00714FA7" w:rsidRPr="007D3801">
        <w:rPr>
          <w:rFonts w:ascii="Times" w:hAnsi="Times" w:cstheme="minorHAnsi"/>
          <w:b/>
          <w:bCs/>
        </w:rPr>
        <w:t>tábora</w:t>
      </w:r>
      <w:proofErr w:type="spellEnd"/>
      <w:r w:rsidR="00714FA7" w:rsidRPr="007D3801">
        <w:rPr>
          <w:rFonts w:ascii="Times" w:hAnsi="Times" w:cstheme="minorHAnsi"/>
          <w:b/>
          <w:bCs/>
        </w:rPr>
        <w:t xml:space="preserve"> ze strany poskytovatele </w:t>
      </w:r>
    </w:p>
    <w:p w14:paraId="33D958D3" w14:textId="12C9A7BC" w:rsidR="00714FA7" w:rsidRPr="007D3801" w:rsidRDefault="00714FA7" w:rsidP="007D3801">
      <w:pPr>
        <w:pStyle w:val="Normlnweb"/>
        <w:numPr>
          <w:ilvl w:val="0"/>
          <w:numId w:val="3"/>
        </w:numPr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Poskytovatel </w:t>
      </w:r>
      <w:proofErr w:type="spellStart"/>
      <w:r w:rsidRPr="007D3801">
        <w:rPr>
          <w:rFonts w:ascii="Times" w:hAnsi="Times" w:cstheme="minorHAnsi"/>
        </w:rPr>
        <w:t>může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před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nástupem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 odstoupit od smlouvy nebo po </w:t>
      </w:r>
      <w:proofErr w:type="spellStart"/>
      <w:r w:rsidRPr="007D3801">
        <w:rPr>
          <w:rFonts w:ascii="Times" w:hAnsi="Times" w:cstheme="minorHAnsi"/>
        </w:rPr>
        <w:t>nástupu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 smlouvu </w:t>
      </w:r>
      <w:proofErr w:type="spellStart"/>
      <w:r w:rsidRPr="007D3801">
        <w:rPr>
          <w:rFonts w:ascii="Times" w:hAnsi="Times" w:cstheme="minorHAnsi"/>
        </w:rPr>
        <w:t>vypovědět</w:t>
      </w:r>
      <w:proofErr w:type="spellEnd"/>
      <w:r w:rsidRPr="007D3801">
        <w:rPr>
          <w:rFonts w:ascii="Times" w:hAnsi="Times" w:cstheme="minorHAnsi"/>
        </w:rPr>
        <w:t xml:space="preserve"> v </w:t>
      </w:r>
      <w:proofErr w:type="spellStart"/>
      <w:r w:rsidRPr="007D3801">
        <w:rPr>
          <w:rFonts w:ascii="Times" w:hAnsi="Times" w:cstheme="minorHAnsi"/>
        </w:rPr>
        <w:t>následujících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případech</w:t>
      </w:r>
      <w:proofErr w:type="spellEnd"/>
      <w:r w:rsidRPr="007D3801">
        <w:rPr>
          <w:rFonts w:ascii="Times" w:hAnsi="Times" w:cstheme="minorHAnsi"/>
        </w:rPr>
        <w:t xml:space="preserve">: </w:t>
      </w:r>
    </w:p>
    <w:p w14:paraId="34316328" w14:textId="0A89D3BD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a) v </w:t>
      </w:r>
      <w:proofErr w:type="spellStart"/>
      <w:r w:rsidRPr="007D3801">
        <w:rPr>
          <w:rFonts w:ascii="Times" w:hAnsi="Times" w:cstheme="minorHAnsi"/>
        </w:rPr>
        <w:t>důsledku</w:t>
      </w:r>
      <w:proofErr w:type="spellEnd"/>
      <w:r w:rsidRPr="007D3801">
        <w:rPr>
          <w:rFonts w:ascii="Times" w:hAnsi="Times" w:cstheme="minorHAnsi"/>
        </w:rPr>
        <w:t xml:space="preserve"> poskytnutí </w:t>
      </w:r>
      <w:proofErr w:type="spellStart"/>
      <w:r w:rsidRPr="007D3801">
        <w:rPr>
          <w:rFonts w:ascii="Times" w:hAnsi="Times" w:cstheme="minorHAnsi"/>
        </w:rPr>
        <w:t>nesprávných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či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neúplných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údaju</w:t>
      </w:r>
      <w:proofErr w:type="spellEnd"/>
      <w:r w:rsidRPr="007D3801">
        <w:rPr>
          <w:rFonts w:ascii="Times" w:hAnsi="Times" w:cstheme="minorHAnsi"/>
        </w:rPr>
        <w:t xml:space="preserve">̊ </w:t>
      </w:r>
      <w:proofErr w:type="spellStart"/>
      <w:r w:rsidRPr="007D3801">
        <w:rPr>
          <w:rFonts w:ascii="Times" w:hAnsi="Times" w:cstheme="minorHAnsi"/>
        </w:rPr>
        <w:t>zákazníkem</w:t>
      </w:r>
      <w:proofErr w:type="spellEnd"/>
      <w:r w:rsidRPr="007D3801">
        <w:rPr>
          <w:rFonts w:ascii="Times" w:hAnsi="Times" w:cstheme="minorHAnsi"/>
        </w:rPr>
        <w:t xml:space="preserve"> ve </w:t>
      </w:r>
      <w:proofErr w:type="spellStart"/>
      <w:r w:rsidRPr="007D3801">
        <w:rPr>
          <w:rFonts w:ascii="Times" w:hAnsi="Times" w:cstheme="minorHAnsi"/>
        </w:rPr>
        <w:t>smlouve</w:t>
      </w:r>
      <w:proofErr w:type="spellEnd"/>
      <w:r w:rsidRPr="007D3801">
        <w:rPr>
          <w:rFonts w:ascii="Times" w:hAnsi="Times" w:cstheme="minorHAnsi"/>
        </w:rPr>
        <w:t xml:space="preserve">̌ </w:t>
      </w:r>
    </w:p>
    <w:p w14:paraId="65B5BA77" w14:textId="05ED008D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b) v </w:t>
      </w:r>
      <w:proofErr w:type="spellStart"/>
      <w:r w:rsidRPr="007D3801">
        <w:rPr>
          <w:rFonts w:ascii="Times" w:hAnsi="Times" w:cstheme="minorHAnsi"/>
        </w:rPr>
        <w:t>důsledku</w:t>
      </w:r>
      <w:proofErr w:type="spellEnd"/>
      <w:r w:rsidRPr="007D3801">
        <w:rPr>
          <w:rFonts w:ascii="Times" w:hAnsi="Times" w:cstheme="minorHAnsi"/>
        </w:rPr>
        <w:t xml:space="preserve"> tzv. “</w:t>
      </w:r>
      <w:proofErr w:type="spellStart"/>
      <w:r w:rsidRPr="007D3801">
        <w:rPr>
          <w:rFonts w:ascii="Times" w:hAnsi="Times" w:cstheme="minorHAnsi"/>
        </w:rPr>
        <w:t>vyšši</w:t>
      </w:r>
      <w:proofErr w:type="spellEnd"/>
      <w:r w:rsidRPr="007D3801">
        <w:rPr>
          <w:rFonts w:ascii="Times" w:hAnsi="Times" w:cstheme="minorHAnsi"/>
        </w:rPr>
        <w:t xml:space="preserve">́ moci“, tj. z </w:t>
      </w:r>
      <w:proofErr w:type="spellStart"/>
      <w:r w:rsidRPr="007D3801">
        <w:rPr>
          <w:rFonts w:ascii="Times" w:hAnsi="Times" w:cstheme="minorHAnsi"/>
        </w:rPr>
        <w:t>důvodu</w:t>
      </w:r>
      <w:proofErr w:type="spellEnd"/>
      <w:r w:rsidRPr="007D3801">
        <w:rPr>
          <w:rFonts w:ascii="Times" w:hAnsi="Times" w:cstheme="minorHAnsi"/>
        </w:rPr>
        <w:t xml:space="preserve">̊, </w:t>
      </w:r>
      <w:proofErr w:type="spellStart"/>
      <w:r w:rsidRPr="007D3801">
        <w:rPr>
          <w:rFonts w:ascii="Times" w:hAnsi="Times" w:cstheme="minorHAnsi"/>
        </w:rPr>
        <w:t>kterým</w:t>
      </w:r>
      <w:proofErr w:type="spellEnd"/>
      <w:r w:rsidRPr="007D3801">
        <w:rPr>
          <w:rFonts w:ascii="Times" w:hAnsi="Times" w:cstheme="minorHAnsi"/>
        </w:rPr>
        <w:t xml:space="preserve"> nebylo </w:t>
      </w:r>
      <w:proofErr w:type="spellStart"/>
      <w:r w:rsidRPr="007D3801">
        <w:rPr>
          <w:rFonts w:ascii="Times" w:hAnsi="Times" w:cstheme="minorHAnsi"/>
        </w:rPr>
        <w:t>možno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zabránit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či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při</w:t>
      </w:r>
      <w:proofErr w:type="spellEnd"/>
      <w:r w:rsidRPr="007D3801">
        <w:rPr>
          <w:rFonts w:ascii="Times" w:hAnsi="Times" w:cstheme="minorHAnsi"/>
        </w:rPr>
        <w:t xml:space="preserve"> </w:t>
      </w:r>
    </w:p>
    <w:p w14:paraId="07BF4545" w14:textId="77777777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uzavíráni</w:t>
      </w:r>
      <w:proofErr w:type="spellEnd"/>
      <w:r w:rsidRPr="007D3801">
        <w:rPr>
          <w:rFonts w:ascii="Times" w:hAnsi="Times" w:cstheme="minorHAnsi"/>
        </w:rPr>
        <w:t xml:space="preserve">́ smlouvy </w:t>
      </w:r>
      <w:proofErr w:type="spellStart"/>
      <w:r w:rsidRPr="007D3801">
        <w:rPr>
          <w:rFonts w:ascii="Times" w:hAnsi="Times" w:cstheme="minorHAnsi"/>
        </w:rPr>
        <w:t>předvídat</w:t>
      </w:r>
      <w:proofErr w:type="spellEnd"/>
      <w:r w:rsidRPr="007D3801">
        <w:rPr>
          <w:rFonts w:ascii="Times" w:hAnsi="Times" w:cstheme="minorHAnsi"/>
        </w:rPr>
        <w:t xml:space="preserve">. V tomto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̌, </w:t>
      </w:r>
      <w:proofErr w:type="spellStart"/>
      <w:r w:rsidRPr="007D3801">
        <w:rPr>
          <w:rFonts w:ascii="Times" w:hAnsi="Times" w:cstheme="minorHAnsi"/>
        </w:rPr>
        <w:t>obdrži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uhrazenou </w:t>
      </w:r>
      <w:proofErr w:type="spellStart"/>
      <w:r w:rsidRPr="007D3801">
        <w:rPr>
          <w:rFonts w:ascii="Times" w:hAnsi="Times" w:cstheme="minorHAnsi"/>
        </w:rPr>
        <w:t>částku</w:t>
      </w:r>
      <w:proofErr w:type="spellEnd"/>
      <w:r w:rsidRPr="007D3801">
        <w:rPr>
          <w:rFonts w:ascii="Times" w:hAnsi="Times" w:cstheme="minorHAnsi"/>
        </w:rPr>
        <w:t xml:space="preserve"> za </w:t>
      </w:r>
    </w:p>
    <w:p w14:paraId="4FD119F8" w14:textId="77777777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 v </w:t>
      </w:r>
      <w:proofErr w:type="spellStart"/>
      <w:r w:rsidRPr="007D3801">
        <w:rPr>
          <w:rFonts w:ascii="Times" w:hAnsi="Times" w:cstheme="minorHAnsi"/>
        </w:rPr>
        <w:t>plne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výši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zpět</w:t>
      </w:r>
      <w:proofErr w:type="spellEnd"/>
      <w:r w:rsidRPr="007D3801">
        <w:rPr>
          <w:rFonts w:ascii="Times" w:hAnsi="Times" w:cstheme="minorHAnsi"/>
        </w:rPr>
        <w:t xml:space="preserve">. </w:t>
      </w:r>
      <w:proofErr w:type="spellStart"/>
      <w:r w:rsidRPr="007D3801">
        <w:rPr>
          <w:rFonts w:ascii="Times" w:hAnsi="Times" w:cstheme="minorHAnsi"/>
        </w:rPr>
        <w:t>Zároven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nema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nárok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žádne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dalši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náhrady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23DE17E3" w14:textId="5EAC2C60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c) 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nenaplněni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minimálního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počtu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zákazníku</w:t>
      </w:r>
      <w:proofErr w:type="spellEnd"/>
      <w:r w:rsidRPr="007D3801">
        <w:rPr>
          <w:rFonts w:ascii="Times" w:hAnsi="Times" w:cstheme="minorHAnsi"/>
        </w:rPr>
        <w:t xml:space="preserve">, tj. </w:t>
      </w:r>
      <w:proofErr w:type="spellStart"/>
      <w:r w:rsidRPr="007D3801">
        <w:rPr>
          <w:rFonts w:ascii="Times" w:hAnsi="Times" w:cstheme="minorHAnsi"/>
        </w:rPr>
        <w:t>alespon</w:t>
      </w:r>
      <w:proofErr w:type="spellEnd"/>
      <w:r w:rsidRPr="007D3801">
        <w:rPr>
          <w:rFonts w:ascii="Times" w:hAnsi="Times" w:cstheme="minorHAnsi"/>
        </w:rPr>
        <w:t xml:space="preserve">̌ 30 osob na </w:t>
      </w:r>
      <w:proofErr w:type="spellStart"/>
      <w:r w:rsidRPr="007D3801">
        <w:rPr>
          <w:rFonts w:ascii="Times" w:hAnsi="Times" w:cstheme="minorHAnsi"/>
        </w:rPr>
        <w:t>tábor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3515C90F" w14:textId="154171CF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d) Pokud je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v prodlení s </w:t>
      </w:r>
      <w:proofErr w:type="spellStart"/>
      <w:r w:rsidRPr="007D3801">
        <w:rPr>
          <w:rFonts w:ascii="Times" w:hAnsi="Times" w:cstheme="minorHAnsi"/>
        </w:rPr>
        <w:t>úhradou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zálohy</w:t>
      </w:r>
      <w:proofErr w:type="spellEnd"/>
      <w:r w:rsidRPr="007D3801">
        <w:rPr>
          <w:rFonts w:ascii="Times" w:hAnsi="Times" w:cstheme="minorHAnsi"/>
        </w:rPr>
        <w:t xml:space="preserve"> nebo doplatku ceny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déle</w:t>
      </w:r>
      <w:proofErr w:type="spellEnd"/>
      <w:r w:rsidRPr="007D3801">
        <w:rPr>
          <w:rFonts w:ascii="Times" w:hAnsi="Times" w:cstheme="minorHAnsi"/>
        </w:rPr>
        <w:t xml:space="preserve"> jak 7 dní od data splatnosti </w:t>
      </w:r>
      <w:proofErr w:type="spellStart"/>
      <w:r w:rsidRPr="007D3801">
        <w:rPr>
          <w:rFonts w:ascii="Times" w:hAnsi="Times" w:cstheme="minorHAnsi"/>
        </w:rPr>
        <w:t>uvedeného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příslušných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fakturách</w:t>
      </w:r>
      <w:proofErr w:type="spellEnd"/>
      <w:r w:rsidRPr="007D3801">
        <w:rPr>
          <w:rFonts w:ascii="Times" w:hAnsi="Times" w:cstheme="minorHAnsi"/>
        </w:rPr>
        <w:t xml:space="preserve">. 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v prodlení s </w:t>
      </w:r>
      <w:proofErr w:type="spellStart"/>
      <w:r w:rsidRPr="007D3801">
        <w:rPr>
          <w:rFonts w:ascii="Times" w:hAnsi="Times" w:cstheme="minorHAnsi"/>
        </w:rPr>
        <w:t>úhradou</w:t>
      </w:r>
      <w:proofErr w:type="spellEnd"/>
      <w:r w:rsidRPr="007D3801">
        <w:rPr>
          <w:rFonts w:ascii="Times" w:hAnsi="Times" w:cstheme="minorHAnsi"/>
        </w:rPr>
        <w:t xml:space="preserve"> ceny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méne</w:t>
      </w:r>
      <w:proofErr w:type="spellEnd"/>
      <w:r w:rsidRPr="007D3801">
        <w:rPr>
          <w:rFonts w:ascii="Times" w:hAnsi="Times" w:cstheme="minorHAnsi"/>
        </w:rPr>
        <w:t xml:space="preserve">̌ jak 7 dní, ale </w:t>
      </w:r>
      <w:proofErr w:type="spellStart"/>
      <w:r w:rsidRPr="007D3801">
        <w:rPr>
          <w:rFonts w:ascii="Times" w:hAnsi="Times" w:cstheme="minorHAnsi"/>
        </w:rPr>
        <w:t>zároven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jiz</w:t>
      </w:r>
      <w:proofErr w:type="spellEnd"/>
      <w:r w:rsidRPr="007D3801">
        <w:rPr>
          <w:rFonts w:ascii="Times" w:hAnsi="Times" w:cstheme="minorHAnsi"/>
        </w:rPr>
        <w:t xml:space="preserve">̌ nastal den </w:t>
      </w:r>
      <w:proofErr w:type="spellStart"/>
      <w:r w:rsidRPr="007D3801">
        <w:rPr>
          <w:rFonts w:ascii="Times" w:hAnsi="Times" w:cstheme="minorHAnsi"/>
        </w:rPr>
        <w:t>nástupu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lastRenderedPageBreak/>
        <w:t>tábor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může</w:t>
      </w:r>
      <w:proofErr w:type="spellEnd"/>
      <w:r w:rsidRPr="007D3801">
        <w:rPr>
          <w:rFonts w:ascii="Times" w:hAnsi="Times" w:cstheme="minorHAnsi"/>
        </w:rPr>
        <w:t xml:space="preserve"> poskytovatel </w:t>
      </w:r>
      <w:proofErr w:type="spellStart"/>
      <w:r w:rsidRPr="007D3801">
        <w:rPr>
          <w:rFonts w:ascii="Times" w:hAnsi="Times" w:cstheme="minorHAnsi"/>
        </w:rPr>
        <w:t>odmítnout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plněni</w:t>
      </w:r>
      <w:proofErr w:type="spellEnd"/>
      <w:r w:rsidRPr="007D3801">
        <w:rPr>
          <w:rFonts w:ascii="Times" w:hAnsi="Times" w:cstheme="minorHAnsi"/>
        </w:rPr>
        <w:t xml:space="preserve">́ do doby zaplacení </w:t>
      </w:r>
      <w:proofErr w:type="spellStart"/>
      <w:r w:rsidRPr="007D3801">
        <w:rPr>
          <w:rFonts w:ascii="Times" w:hAnsi="Times" w:cstheme="minorHAnsi"/>
        </w:rPr>
        <w:t>dlužne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částky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účet</w:t>
      </w:r>
      <w:proofErr w:type="spellEnd"/>
      <w:r w:rsidRPr="007D3801">
        <w:rPr>
          <w:rFonts w:ascii="Times" w:hAnsi="Times" w:cstheme="minorHAnsi"/>
        </w:rPr>
        <w:t xml:space="preserve"> poskytovatele. </w:t>
      </w:r>
    </w:p>
    <w:p w14:paraId="1FCF0D6F" w14:textId="1F1923AB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1</w:t>
      </w:r>
      <w:r w:rsidR="00336CAD" w:rsidRPr="007D3801">
        <w:rPr>
          <w:rFonts w:ascii="Times" w:hAnsi="Times" w:cstheme="minorHAnsi"/>
          <w:b/>
          <w:bCs/>
        </w:rPr>
        <w:t>2</w:t>
      </w:r>
      <w:r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Pr="007D3801">
        <w:rPr>
          <w:rFonts w:ascii="Times" w:hAnsi="Times" w:cstheme="minorHAnsi"/>
          <w:b/>
          <w:bCs/>
        </w:rPr>
        <w:t>Vyloučeni</w:t>
      </w:r>
      <w:proofErr w:type="spellEnd"/>
      <w:r w:rsidRPr="007D3801">
        <w:rPr>
          <w:rFonts w:ascii="Times" w:hAnsi="Times" w:cstheme="minorHAnsi"/>
          <w:b/>
          <w:bCs/>
        </w:rPr>
        <w:t xml:space="preserve">́ </w:t>
      </w:r>
      <w:proofErr w:type="spellStart"/>
      <w:r w:rsidRPr="007D3801">
        <w:rPr>
          <w:rFonts w:ascii="Times" w:hAnsi="Times" w:cstheme="minorHAnsi"/>
          <w:b/>
          <w:bCs/>
        </w:rPr>
        <w:t>zákazníka</w:t>
      </w:r>
      <w:proofErr w:type="spellEnd"/>
      <w:r w:rsidRPr="007D3801">
        <w:rPr>
          <w:rFonts w:ascii="Times" w:hAnsi="Times" w:cstheme="minorHAnsi"/>
          <w:b/>
          <w:bCs/>
        </w:rPr>
        <w:t xml:space="preserve"> z </w:t>
      </w:r>
      <w:proofErr w:type="spellStart"/>
      <w:r w:rsidRPr="007D3801">
        <w:rPr>
          <w:rFonts w:ascii="Times" w:hAnsi="Times" w:cstheme="minorHAnsi"/>
          <w:b/>
          <w:bCs/>
        </w:rPr>
        <w:t>tábora</w:t>
      </w:r>
      <w:proofErr w:type="spellEnd"/>
      <w:r w:rsidRPr="007D3801">
        <w:rPr>
          <w:rFonts w:ascii="Times" w:hAnsi="Times" w:cstheme="minorHAnsi"/>
          <w:b/>
          <w:bCs/>
        </w:rPr>
        <w:t xml:space="preserve"> </w:t>
      </w:r>
    </w:p>
    <w:p w14:paraId="65430BA7" w14:textId="5D324E44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1</w:t>
      </w:r>
      <w:r w:rsidR="007D3801" w:rsidRPr="007D3801">
        <w:rPr>
          <w:rFonts w:ascii="Times" w:hAnsi="Times" w:cstheme="minorHAnsi"/>
        </w:rPr>
        <w:t>2</w:t>
      </w:r>
      <w:r w:rsidRPr="007D3801">
        <w:rPr>
          <w:rFonts w:ascii="Times" w:hAnsi="Times" w:cstheme="minorHAnsi"/>
        </w:rPr>
        <w:t xml:space="preserve">.1. Poskytovatel </w:t>
      </w:r>
      <w:proofErr w:type="spellStart"/>
      <w:r w:rsidRPr="007D3801">
        <w:rPr>
          <w:rFonts w:ascii="Times" w:hAnsi="Times" w:cstheme="minorHAnsi"/>
        </w:rPr>
        <w:t>ma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právo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vyloučit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z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v </w:t>
      </w:r>
      <w:proofErr w:type="spellStart"/>
      <w:r w:rsidRPr="007D3801">
        <w:rPr>
          <w:rFonts w:ascii="Times" w:hAnsi="Times" w:cstheme="minorHAnsi"/>
        </w:rPr>
        <w:t>průběhu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trváni</w:t>
      </w:r>
      <w:proofErr w:type="spellEnd"/>
      <w:r w:rsidRPr="007D3801">
        <w:rPr>
          <w:rFonts w:ascii="Times" w:hAnsi="Times" w:cstheme="minorHAnsi"/>
        </w:rPr>
        <w:t xml:space="preserve">́ akce z </w:t>
      </w:r>
      <w:proofErr w:type="spellStart"/>
      <w:r w:rsidRPr="007D3801">
        <w:rPr>
          <w:rFonts w:ascii="Times" w:hAnsi="Times" w:cstheme="minorHAnsi"/>
        </w:rPr>
        <w:t>následujících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důvodu</w:t>
      </w:r>
      <w:proofErr w:type="spellEnd"/>
      <w:r w:rsidRPr="007D3801">
        <w:rPr>
          <w:rFonts w:ascii="Times" w:hAnsi="Times" w:cstheme="minorHAnsi"/>
        </w:rPr>
        <w:t xml:space="preserve">̊: </w:t>
      </w:r>
    </w:p>
    <w:p w14:paraId="5822E593" w14:textId="30E05F7B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a) zho</w:t>
      </w:r>
      <w:proofErr w:type="spellStart"/>
      <w:r w:rsidRPr="007D3801">
        <w:rPr>
          <w:rFonts w:ascii="Times" w:hAnsi="Times" w:cstheme="minorHAnsi"/>
        </w:rPr>
        <w:t>rši</w:t>
      </w:r>
      <w:proofErr w:type="spellEnd"/>
      <w:r w:rsidRPr="007D3801">
        <w:rPr>
          <w:rFonts w:ascii="Times" w:hAnsi="Times" w:cstheme="minorHAnsi"/>
        </w:rPr>
        <w:t>́-</w:t>
      </w:r>
      <w:proofErr w:type="spellStart"/>
      <w:r w:rsidRPr="007D3801">
        <w:rPr>
          <w:rFonts w:ascii="Times" w:hAnsi="Times" w:cstheme="minorHAnsi"/>
        </w:rPr>
        <w:t>li</w:t>
      </w:r>
      <w:proofErr w:type="spellEnd"/>
      <w:r w:rsidRPr="007D3801">
        <w:rPr>
          <w:rFonts w:ascii="Times" w:hAnsi="Times" w:cstheme="minorHAnsi"/>
        </w:rPr>
        <w:t xml:space="preserve"> se </w:t>
      </w:r>
      <w:proofErr w:type="spellStart"/>
      <w:r w:rsidRPr="007D3801">
        <w:rPr>
          <w:rFonts w:ascii="Times" w:hAnsi="Times" w:cstheme="minorHAnsi"/>
        </w:rPr>
        <w:t>zdravotni</w:t>
      </w:r>
      <w:proofErr w:type="spellEnd"/>
      <w:r w:rsidRPr="007D3801">
        <w:rPr>
          <w:rFonts w:ascii="Times" w:hAnsi="Times" w:cstheme="minorHAnsi"/>
        </w:rPr>
        <w:t xml:space="preserve">́ stav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tak,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léčeni</w:t>
      </w:r>
      <w:proofErr w:type="spellEnd"/>
      <w:r w:rsidRPr="007D3801">
        <w:rPr>
          <w:rFonts w:ascii="Times" w:hAnsi="Times" w:cstheme="minorHAnsi"/>
        </w:rPr>
        <w:t xml:space="preserve">́ nebude </w:t>
      </w:r>
      <w:proofErr w:type="spellStart"/>
      <w:r w:rsidRPr="007D3801">
        <w:rPr>
          <w:rFonts w:ascii="Times" w:hAnsi="Times" w:cstheme="minorHAnsi"/>
        </w:rPr>
        <w:t>možne</w:t>
      </w:r>
      <w:proofErr w:type="spellEnd"/>
      <w:r w:rsidRPr="007D3801">
        <w:rPr>
          <w:rFonts w:ascii="Times" w:hAnsi="Times" w:cstheme="minorHAnsi"/>
        </w:rPr>
        <w:t xml:space="preserve">́ (dle </w:t>
      </w:r>
      <w:proofErr w:type="spellStart"/>
      <w:r w:rsidRPr="007D3801">
        <w:rPr>
          <w:rFonts w:ascii="Times" w:hAnsi="Times" w:cstheme="minorHAnsi"/>
        </w:rPr>
        <w:t>úvahy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zdravotníka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či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lékaře</w:t>
      </w:r>
      <w:proofErr w:type="spellEnd"/>
      <w:r w:rsidRPr="007D3801">
        <w:rPr>
          <w:rFonts w:ascii="Times" w:hAnsi="Times" w:cstheme="minorHAnsi"/>
        </w:rPr>
        <w:t xml:space="preserve">) v </w:t>
      </w:r>
      <w:proofErr w:type="spellStart"/>
      <w:r w:rsidRPr="007D3801">
        <w:rPr>
          <w:rFonts w:ascii="Times" w:hAnsi="Times" w:cstheme="minorHAnsi"/>
        </w:rPr>
        <w:t>prostorách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areálu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konáni</w:t>
      </w:r>
      <w:proofErr w:type="spellEnd"/>
      <w:r w:rsidRPr="007D3801">
        <w:rPr>
          <w:rFonts w:ascii="Times" w:hAnsi="Times" w:cstheme="minorHAnsi"/>
        </w:rPr>
        <w:t xml:space="preserve">́ akce nebo bude jeho </w:t>
      </w:r>
      <w:proofErr w:type="spellStart"/>
      <w:r w:rsidRPr="007D3801">
        <w:rPr>
          <w:rFonts w:ascii="Times" w:hAnsi="Times" w:cstheme="minorHAnsi"/>
        </w:rPr>
        <w:t>zdravotni</w:t>
      </w:r>
      <w:proofErr w:type="spellEnd"/>
      <w:r w:rsidRPr="007D3801">
        <w:rPr>
          <w:rFonts w:ascii="Times" w:hAnsi="Times" w:cstheme="minorHAnsi"/>
        </w:rPr>
        <w:t xml:space="preserve">́ stav </w:t>
      </w:r>
      <w:proofErr w:type="spellStart"/>
      <w:r w:rsidRPr="007D3801">
        <w:rPr>
          <w:rFonts w:ascii="Times" w:hAnsi="Times" w:cstheme="minorHAnsi"/>
        </w:rPr>
        <w:t>ohrožovat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zdravotni</w:t>
      </w:r>
      <w:proofErr w:type="spellEnd"/>
      <w:r w:rsidRPr="007D3801">
        <w:rPr>
          <w:rFonts w:ascii="Times" w:hAnsi="Times" w:cstheme="minorHAnsi"/>
        </w:rPr>
        <w:t xml:space="preserve">́ stav </w:t>
      </w:r>
      <w:proofErr w:type="spellStart"/>
      <w:r w:rsidRPr="007D3801">
        <w:rPr>
          <w:rFonts w:ascii="Times" w:hAnsi="Times" w:cstheme="minorHAnsi"/>
        </w:rPr>
        <w:t>ostatních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zákazníku</w:t>
      </w:r>
      <w:proofErr w:type="spellEnd"/>
      <w:r w:rsidRPr="007D3801">
        <w:rPr>
          <w:rFonts w:ascii="Times" w:hAnsi="Times" w:cstheme="minorHAnsi"/>
        </w:rPr>
        <w:t>̊ (</w:t>
      </w:r>
      <w:proofErr w:type="spellStart"/>
      <w:r w:rsidRPr="007D3801">
        <w:rPr>
          <w:rFonts w:ascii="Times" w:hAnsi="Times" w:cstheme="minorHAnsi"/>
        </w:rPr>
        <w:t>zejména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infekčni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onemocněni</w:t>
      </w:r>
      <w:proofErr w:type="spellEnd"/>
      <w:r w:rsidRPr="007D3801">
        <w:rPr>
          <w:rFonts w:ascii="Times" w:hAnsi="Times" w:cstheme="minorHAnsi"/>
        </w:rPr>
        <w:t xml:space="preserve">́, </w:t>
      </w:r>
      <w:proofErr w:type="spellStart"/>
      <w:r w:rsidRPr="007D3801">
        <w:rPr>
          <w:rFonts w:ascii="Times" w:hAnsi="Times" w:cstheme="minorHAnsi"/>
        </w:rPr>
        <w:t>úraz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podezřeni</w:t>
      </w:r>
      <w:proofErr w:type="spellEnd"/>
      <w:r w:rsidRPr="007D3801">
        <w:rPr>
          <w:rFonts w:ascii="Times" w:hAnsi="Times" w:cstheme="minorHAnsi"/>
        </w:rPr>
        <w:t xml:space="preserve">́ na nemoc </w:t>
      </w:r>
      <w:proofErr w:type="spellStart"/>
      <w:r w:rsidRPr="007D3801">
        <w:rPr>
          <w:rFonts w:ascii="Times" w:hAnsi="Times" w:cstheme="minorHAnsi"/>
        </w:rPr>
        <w:t>či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proofErr w:type="gramStart"/>
      <w:r w:rsidRPr="007D3801">
        <w:rPr>
          <w:rFonts w:ascii="Times" w:hAnsi="Times" w:cstheme="minorHAnsi"/>
        </w:rPr>
        <w:t>úraz</w:t>
      </w:r>
      <w:proofErr w:type="spellEnd"/>
      <w:r w:rsidRPr="007D3801">
        <w:rPr>
          <w:rFonts w:ascii="Times" w:hAnsi="Times" w:cstheme="minorHAnsi"/>
        </w:rPr>
        <w:t>,</w:t>
      </w:r>
      <w:proofErr w:type="gramEnd"/>
      <w:r w:rsidRPr="007D3801">
        <w:rPr>
          <w:rFonts w:ascii="Times" w:hAnsi="Times" w:cstheme="minorHAnsi"/>
        </w:rPr>
        <w:t xml:space="preserve"> apod.), </w:t>
      </w:r>
    </w:p>
    <w:p w14:paraId="4DCE256C" w14:textId="158719C1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b) pokud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bude </w:t>
      </w:r>
      <w:proofErr w:type="spellStart"/>
      <w:r w:rsidRPr="007D3801">
        <w:rPr>
          <w:rFonts w:ascii="Times" w:hAnsi="Times" w:cstheme="minorHAnsi"/>
        </w:rPr>
        <w:t>přechovávat</w:t>
      </w:r>
      <w:proofErr w:type="spellEnd"/>
      <w:r w:rsidRPr="007D3801">
        <w:rPr>
          <w:rFonts w:ascii="Times" w:hAnsi="Times" w:cstheme="minorHAnsi"/>
        </w:rPr>
        <w:t xml:space="preserve"> nebo </w:t>
      </w:r>
      <w:proofErr w:type="spellStart"/>
      <w:r w:rsidRPr="007D3801">
        <w:rPr>
          <w:rFonts w:ascii="Times" w:hAnsi="Times" w:cstheme="minorHAnsi"/>
        </w:rPr>
        <w:t>požívat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alkoholicke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nápoje</w:t>
      </w:r>
      <w:proofErr w:type="spellEnd"/>
      <w:r w:rsidRPr="007D3801">
        <w:rPr>
          <w:rFonts w:ascii="Times" w:hAnsi="Times" w:cstheme="minorHAnsi"/>
        </w:rPr>
        <w:t xml:space="preserve">, cigarety nebo jiné </w:t>
      </w:r>
      <w:proofErr w:type="spellStart"/>
      <w:r w:rsidRPr="007D3801">
        <w:rPr>
          <w:rFonts w:ascii="Times" w:hAnsi="Times" w:cstheme="minorHAnsi"/>
        </w:rPr>
        <w:t>návykove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látky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svévolne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opusti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areál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konáni</w:t>
      </w:r>
      <w:proofErr w:type="spellEnd"/>
      <w:r w:rsidRPr="007D3801">
        <w:rPr>
          <w:rFonts w:ascii="Times" w:hAnsi="Times" w:cstheme="minorHAnsi"/>
        </w:rPr>
        <w:t xml:space="preserve">́ akce nebo program, svojí agresivitou nebo </w:t>
      </w:r>
      <w:proofErr w:type="spellStart"/>
      <w:r w:rsidRPr="007D3801">
        <w:rPr>
          <w:rFonts w:ascii="Times" w:hAnsi="Times" w:cstheme="minorHAnsi"/>
        </w:rPr>
        <w:t>jiným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způsobem</w:t>
      </w:r>
      <w:proofErr w:type="spellEnd"/>
      <w:r w:rsidRPr="007D3801">
        <w:rPr>
          <w:rFonts w:ascii="Times" w:hAnsi="Times" w:cstheme="minorHAnsi"/>
        </w:rPr>
        <w:t xml:space="preserve"> bude </w:t>
      </w:r>
      <w:proofErr w:type="spellStart"/>
      <w:r w:rsidRPr="007D3801">
        <w:rPr>
          <w:rFonts w:ascii="Times" w:hAnsi="Times" w:cstheme="minorHAnsi"/>
        </w:rPr>
        <w:t>nebezpečny</w:t>
      </w:r>
      <w:proofErr w:type="spellEnd"/>
      <w:r w:rsidRPr="007D3801">
        <w:rPr>
          <w:rFonts w:ascii="Times" w:hAnsi="Times" w:cstheme="minorHAnsi"/>
        </w:rPr>
        <w:t xml:space="preserve">́ sobě nebo </w:t>
      </w:r>
      <w:proofErr w:type="spellStart"/>
      <w:r w:rsidRPr="007D3801">
        <w:rPr>
          <w:rFonts w:ascii="Times" w:hAnsi="Times" w:cstheme="minorHAnsi"/>
        </w:rPr>
        <w:t>ostatním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zákazníkům</w:t>
      </w:r>
      <w:proofErr w:type="spellEnd"/>
      <w:r w:rsidRPr="007D3801">
        <w:rPr>
          <w:rFonts w:ascii="Times" w:hAnsi="Times" w:cstheme="minorHAnsi"/>
        </w:rPr>
        <w:t xml:space="preserve">, anebo pokud nebude respektovat </w:t>
      </w:r>
      <w:proofErr w:type="spellStart"/>
      <w:r w:rsidRPr="007D3801">
        <w:rPr>
          <w:rFonts w:ascii="Times" w:hAnsi="Times" w:cstheme="minorHAnsi"/>
        </w:rPr>
        <w:t>řád</w:t>
      </w:r>
      <w:proofErr w:type="spellEnd"/>
      <w:r w:rsidRPr="007D3801">
        <w:rPr>
          <w:rFonts w:ascii="Times" w:hAnsi="Times" w:cstheme="minorHAnsi"/>
        </w:rPr>
        <w:t xml:space="preserve"> akce a pokyny </w:t>
      </w:r>
      <w:proofErr w:type="spellStart"/>
      <w:r w:rsidRPr="007D3801">
        <w:rPr>
          <w:rFonts w:ascii="Times" w:hAnsi="Times" w:cstheme="minorHAnsi"/>
        </w:rPr>
        <w:t>výchovných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pracovníku</w:t>
      </w:r>
      <w:proofErr w:type="spellEnd"/>
      <w:r w:rsidRPr="007D3801">
        <w:rPr>
          <w:rFonts w:ascii="Times" w:hAnsi="Times" w:cstheme="minorHAnsi"/>
        </w:rPr>
        <w:t xml:space="preserve">̊. </w:t>
      </w:r>
    </w:p>
    <w:p w14:paraId="787E8516" w14:textId="7A234295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1</w:t>
      </w:r>
      <w:r w:rsidR="007D3801" w:rsidRPr="007D3801">
        <w:rPr>
          <w:rFonts w:ascii="Times" w:hAnsi="Times" w:cstheme="minorHAnsi"/>
        </w:rPr>
        <w:t>2</w:t>
      </w:r>
      <w:r w:rsidRPr="007D3801">
        <w:rPr>
          <w:rFonts w:ascii="Times" w:hAnsi="Times" w:cstheme="minorHAnsi"/>
        </w:rPr>
        <w:t xml:space="preserve">.2. 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vyloučeni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z </w:t>
      </w:r>
      <w:proofErr w:type="spellStart"/>
      <w:r w:rsidRPr="007D3801">
        <w:rPr>
          <w:rFonts w:ascii="Times" w:hAnsi="Times" w:cstheme="minorHAnsi"/>
        </w:rPr>
        <w:t>výše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uvedených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důvodu</w:t>
      </w:r>
      <w:proofErr w:type="spellEnd"/>
      <w:r w:rsidRPr="007D3801">
        <w:rPr>
          <w:rFonts w:ascii="Times" w:hAnsi="Times" w:cstheme="minorHAnsi"/>
        </w:rPr>
        <w:t xml:space="preserve">̊ </w:t>
      </w:r>
      <w:proofErr w:type="spellStart"/>
      <w:r w:rsidRPr="007D3801">
        <w:rPr>
          <w:rFonts w:ascii="Times" w:hAnsi="Times" w:cstheme="minorHAnsi"/>
        </w:rPr>
        <w:t>hradi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vyloučeny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veškere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náklady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spojene</w:t>
      </w:r>
      <w:proofErr w:type="spellEnd"/>
      <w:r w:rsidRPr="007D3801">
        <w:rPr>
          <w:rFonts w:ascii="Times" w:hAnsi="Times" w:cstheme="minorHAnsi"/>
        </w:rPr>
        <w:t xml:space="preserve">́ s </w:t>
      </w:r>
      <w:proofErr w:type="spellStart"/>
      <w:r w:rsidRPr="007D3801">
        <w:rPr>
          <w:rFonts w:ascii="Times" w:hAnsi="Times" w:cstheme="minorHAnsi"/>
        </w:rPr>
        <w:t>ukončením</w:t>
      </w:r>
      <w:proofErr w:type="spellEnd"/>
      <w:r w:rsidRPr="007D3801">
        <w:rPr>
          <w:rFonts w:ascii="Times" w:hAnsi="Times" w:cstheme="minorHAnsi"/>
        </w:rPr>
        <w:t xml:space="preserve"> pobytu na </w:t>
      </w:r>
      <w:proofErr w:type="spellStart"/>
      <w:r w:rsidRPr="007D3801">
        <w:rPr>
          <w:rFonts w:ascii="Times" w:hAnsi="Times" w:cstheme="minorHAnsi"/>
        </w:rPr>
        <w:t>táboře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napr</w:t>
      </w:r>
      <w:proofErr w:type="spellEnd"/>
      <w:r w:rsidRPr="007D3801">
        <w:rPr>
          <w:rFonts w:ascii="Times" w:hAnsi="Times" w:cstheme="minorHAnsi"/>
        </w:rPr>
        <w:t xml:space="preserve">̌. sankce </w:t>
      </w:r>
      <w:proofErr w:type="spellStart"/>
      <w:r w:rsidRPr="007D3801">
        <w:rPr>
          <w:rFonts w:ascii="Times" w:hAnsi="Times" w:cstheme="minorHAnsi"/>
        </w:rPr>
        <w:t>hrazene</w:t>
      </w:r>
      <w:proofErr w:type="spellEnd"/>
      <w:r w:rsidRPr="007D3801">
        <w:rPr>
          <w:rFonts w:ascii="Times" w:hAnsi="Times" w:cstheme="minorHAnsi"/>
        </w:rPr>
        <w:t xml:space="preserve">́ poskytovatelem </w:t>
      </w:r>
      <w:proofErr w:type="spellStart"/>
      <w:r w:rsidRPr="007D3801">
        <w:rPr>
          <w:rFonts w:ascii="Times" w:hAnsi="Times" w:cstheme="minorHAnsi"/>
        </w:rPr>
        <w:t>třetím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stranám</w:t>
      </w:r>
      <w:proofErr w:type="spellEnd"/>
      <w:r w:rsidRPr="007D3801">
        <w:rPr>
          <w:rFonts w:ascii="Times" w:hAnsi="Times" w:cstheme="minorHAnsi"/>
        </w:rPr>
        <w:t xml:space="preserve">). Poskytovatel v </w:t>
      </w:r>
      <w:proofErr w:type="spellStart"/>
      <w:r w:rsidRPr="007D3801">
        <w:rPr>
          <w:rFonts w:ascii="Times" w:hAnsi="Times" w:cstheme="minorHAnsi"/>
        </w:rPr>
        <w:t>těchto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případech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nevraci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alikvotni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část</w:t>
      </w:r>
      <w:proofErr w:type="spellEnd"/>
      <w:r w:rsidRPr="007D3801">
        <w:rPr>
          <w:rFonts w:ascii="Times" w:hAnsi="Times" w:cstheme="minorHAnsi"/>
        </w:rPr>
        <w:t xml:space="preserve"> ceny akce ani </w:t>
      </w:r>
      <w:proofErr w:type="spellStart"/>
      <w:r w:rsidRPr="007D3801">
        <w:rPr>
          <w:rFonts w:ascii="Times" w:hAnsi="Times" w:cstheme="minorHAnsi"/>
        </w:rPr>
        <w:t>případných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dalších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uhrazených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 a nelze </w:t>
      </w:r>
      <w:proofErr w:type="spellStart"/>
      <w:r w:rsidRPr="007D3801">
        <w:rPr>
          <w:rFonts w:ascii="Times" w:hAnsi="Times" w:cstheme="minorHAnsi"/>
        </w:rPr>
        <w:t>použít</w:t>
      </w:r>
      <w:proofErr w:type="spellEnd"/>
      <w:r w:rsidRPr="007D3801">
        <w:rPr>
          <w:rFonts w:ascii="Times" w:hAnsi="Times" w:cstheme="minorHAnsi"/>
        </w:rPr>
        <w:t xml:space="preserve"> storno </w:t>
      </w:r>
      <w:proofErr w:type="spellStart"/>
      <w:r w:rsidRPr="007D3801">
        <w:rPr>
          <w:rFonts w:ascii="Times" w:hAnsi="Times" w:cstheme="minorHAnsi"/>
        </w:rPr>
        <w:t>pojištěni</w:t>
      </w:r>
      <w:proofErr w:type="spellEnd"/>
      <w:r w:rsidRPr="007D3801">
        <w:rPr>
          <w:rFonts w:ascii="Times" w:hAnsi="Times" w:cstheme="minorHAnsi"/>
        </w:rPr>
        <w:t xml:space="preserve">́. </w:t>
      </w:r>
    </w:p>
    <w:p w14:paraId="28C48991" w14:textId="5FC9B99B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1</w:t>
      </w:r>
      <w:r w:rsidR="007D3801" w:rsidRPr="007D3801">
        <w:rPr>
          <w:rFonts w:ascii="Times" w:hAnsi="Times" w:cstheme="minorHAnsi"/>
        </w:rPr>
        <w:t>2</w:t>
      </w:r>
      <w:r w:rsidRPr="007D3801">
        <w:rPr>
          <w:rFonts w:ascii="Times" w:hAnsi="Times" w:cstheme="minorHAnsi"/>
        </w:rPr>
        <w:t xml:space="preserve">.3. 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poskytovatel rozhodne o </w:t>
      </w:r>
      <w:proofErr w:type="spellStart"/>
      <w:r w:rsidRPr="007D3801">
        <w:rPr>
          <w:rFonts w:ascii="Times" w:hAnsi="Times" w:cstheme="minorHAnsi"/>
        </w:rPr>
        <w:t>ukončeni</w:t>
      </w:r>
      <w:proofErr w:type="spellEnd"/>
      <w:r w:rsidRPr="007D3801">
        <w:rPr>
          <w:rFonts w:ascii="Times" w:hAnsi="Times" w:cstheme="minorHAnsi"/>
        </w:rPr>
        <w:t xml:space="preserve">́ pobytu na </w:t>
      </w:r>
      <w:proofErr w:type="spellStart"/>
      <w:r w:rsidRPr="007D3801">
        <w:rPr>
          <w:rFonts w:ascii="Times" w:hAnsi="Times" w:cstheme="minorHAnsi"/>
        </w:rPr>
        <w:t>táboře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nezletilého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zákonny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zástupce</w:t>
      </w:r>
      <w:proofErr w:type="spellEnd"/>
      <w:r w:rsidRPr="007D3801">
        <w:rPr>
          <w:rFonts w:ascii="Times" w:hAnsi="Times" w:cstheme="minorHAnsi"/>
        </w:rPr>
        <w:t xml:space="preserve"> zajistí odvoz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 z akce </w:t>
      </w:r>
      <w:proofErr w:type="spellStart"/>
      <w:r w:rsidRPr="007D3801">
        <w:rPr>
          <w:rFonts w:ascii="Times" w:hAnsi="Times" w:cstheme="minorHAnsi"/>
        </w:rPr>
        <w:t>nejpozději</w:t>
      </w:r>
      <w:proofErr w:type="spellEnd"/>
      <w:r w:rsidRPr="007D3801">
        <w:rPr>
          <w:rFonts w:ascii="Times" w:hAnsi="Times" w:cstheme="minorHAnsi"/>
        </w:rPr>
        <w:t xml:space="preserve"> do 24 hodin od </w:t>
      </w:r>
      <w:proofErr w:type="spellStart"/>
      <w:r w:rsidRPr="007D3801">
        <w:rPr>
          <w:rFonts w:ascii="Times" w:hAnsi="Times" w:cstheme="minorHAnsi"/>
        </w:rPr>
        <w:t>okamžiku</w:t>
      </w:r>
      <w:proofErr w:type="spellEnd"/>
      <w:r w:rsidRPr="007D3801">
        <w:rPr>
          <w:rFonts w:ascii="Times" w:hAnsi="Times" w:cstheme="minorHAnsi"/>
        </w:rPr>
        <w:t xml:space="preserve">, kdy mu poskytovatel informaci o </w:t>
      </w:r>
      <w:proofErr w:type="spellStart"/>
      <w:r w:rsidRPr="007D3801">
        <w:rPr>
          <w:rFonts w:ascii="Times" w:hAnsi="Times" w:cstheme="minorHAnsi"/>
        </w:rPr>
        <w:t>vyloučeni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sděli</w:t>
      </w:r>
      <w:proofErr w:type="spellEnd"/>
      <w:r w:rsidRPr="007D3801">
        <w:rPr>
          <w:rFonts w:ascii="Times" w:hAnsi="Times" w:cstheme="minorHAnsi"/>
        </w:rPr>
        <w:t xml:space="preserve">́.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se zavazuje uhradit </w:t>
      </w:r>
      <w:proofErr w:type="spellStart"/>
      <w:r w:rsidRPr="007D3801">
        <w:rPr>
          <w:rFonts w:ascii="Times" w:hAnsi="Times" w:cstheme="minorHAnsi"/>
        </w:rPr>
        <w:t>škody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veškere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náklady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souvisejíci</w:t>
      </w:r>
      <w:proofErr w:type="spellEnd"/>
      <w:r w:rsidRPr="007D3801">
        <w:rPr>
          <w:rFonts w:ascii="Times" w:hAnsi="Times" w:cstheme="minorHAnsi"/>
        </w:rPr>
        <w:t xml:space="preserve">́ s dopravou </w:t>
      </w:r>
      <w:proofErr w:type="spellStart"/>
      <w:r w:rsidRPr="007D3801">
        <w:rPr>
          <w:rFonts w:ascii="Times" w:hAnsi="Times" w:cstheme="minorHAnsi"/>
        </w:rPr>
        <w:t>nezletilého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zákonnému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proofErr w:type="gramStart"/>
      <w:r w:rsidRPr="007D3801">
        <w:rPr>
          <w:rFonts w:ascii="Times" w:hAnsi="Times" w:cstheme="minorHAnsi"/>
        </w:rPr>
        <w:t>zástupci</w:t>
      </w:r>
      <w:proofErr w:type="spellEnd"/>
      <w:proofErr w:type="gramEnd"/>
      <w:r w:rsidRPr="007D3801">
        <w:rPr>
          <w:rFonts w:ascii="Times" w:hAnsi="Times" w:cstheme="minorHAnsi"/>
        </w:rPr>
        <w:t xml:space="preserve"> pokud si </w:t>
      </w:r>
      <w:proofErr w:type="spellStart"/>
      <w:r w:rsidRPr="007D3801">
        <w:rPr>
          <w:rFonts w:ascii="Times" w:hAnsi="Times" w:cstheme="minorHAnsi"/>
        </w:rPr>
        <w:t>díte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včas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sám</w:t>
      </w:r>
      <w:proofErr w:type="spellEnd"/>
      <w:r w:rsidRPr="007D3801">
        <w:rPr>
          <w:rFonts w:ascii="Times" w:hAnsi="Times" w:cstheme="minorHAnsi"/>
        </w:rPr>
        <w:t xml:space="preserve"> nevyzvedne (</w:t>
      </w:r>
      <w:proofErr w:type="spellStart"/>
      <w:r w:rsidRPr="007D3801">
        <w:rPr>
          <w:rFonts w:ascii="Times" w:hAnsi="Times" w:cstheme="minorHAnsi"/>
        </w:rPr>
        <w:t>zejména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náklady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cestovne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 i </w:t>
      </w:r>
      <w:proofErr w:type="spellStart"/>
      <w:r w:rsidRPr="007D3801">
        <w:rPr>
          <w:rFonts w:ascii="Times" w:hAnsi="Times" w:cstheme="minorHAnsi"/>
        </w:rPr>
        <w:t>výchovného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personálu</w:t>
      </w:r>
      <w:proofErr w:type="spellEnd"/>
      <w:r w:rsidRPr="007D3801">
        <w:rPr>
          <w:rFonts w:ascii="Times" w:hAnsi="Times" w:cstheme="minorHAnsi"/>
        </w:rPr>
        <w:t xml:space="preserve">). </w:t>
      </w:r>
    </w:p>
    <w:p w14:paraId="16DE3ACC" w14:textId="4198E2DD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1</w:t>
      </w:r>
      <w:r w:rsidR="00336CAD" w:rsidRPr="007D3801">
        <w:rPr>
          <w:rFonts w:ascii="Times" w:hAnsi="Times" w:cstheme="minorHAnsi"/>
          <w:b/>
          <w:bCs/>
        </w:rPr>
        <w:t>3</w:t>
      </w:r>
      <w:r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Pr="007D3801">
        <w:rPr>
          <w:rFonts w:ascii="Times" w:hAnsi="Times" w:cstheme="minorHAnsi"/>
          <w:b/>
          <w:bCs/>
        </w:rPr>
        <w:t>Vyloučeni</w:t>
      </w:r>
      <w:proofErr w:type="spellEnd"/>
      <w:r w:rsidRPr="007D3801">
        <w:rPr>
          <w:rFonts w:ascii="Times" w:hAnsi="Times" w:cstheme="minorHAnsi"/>
          <w:b/>
          <w:bCs/>
        </w:rPr>
        <w:t xml:space="preserve">́ </w:t>
      </w:r>
      <w:proofErr w:type="spellStart"/>
      <w:r w:rsidRPr="007D3801">
        <w:rPr>
          <w:rFonts w:ascii="Times" w:hAnsi="Times" w:cstheme="minorHAnsi"/>
          <w:b/>
          <w:bCs/>
        </w:rPr>
        <w:t>odpovědnost</w:t>
      </w:r>
      <w:proofErr w:type="spellEnd"/>
      <w:r w:rsidRPr="007D3801">
        <w:rPr>
          <w:rFonts w:ascii="Times" w:hAnsi="Times" w:cstheme="minorHAnsi"/>
          <w:b/>
          <w:bCs/>
        </w:rPr>
        <w:t xml:space="preserve"> poskytovatele </w:t>
      </w:r>
    </w:p>
    <w:p w14:paraId="668263A6" w14:textId="3B4003CD" w:rsidR="00714FA7" w:rsidRPr="007D3801" w:rsidRDefault="00714FA7" w:rsidP="007D3801">
      <w:pPr>
        <w:pStyle w:val="Normlnweb"/>
        <w:numPr>
          <w:ilvl w:val="0"/>
          <w:numId w:val="4"/>
        </w:numPr>
        <w:spacing w:after="0" w:afterAutospacing="0" w:line="360" w:lineRule="auto"/>
        <w:jc w:val="both"/>
        <w:rPr>
          <w:rFonts w:ascii="Times" w:hAnsi="Times" w:cstheme="minorHAnsi"/>
        </w:rPr>
      </w:pP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je povinen poskytovateli </w:t>
      </w:r>
      <w:proofErr w:type="spellStart"/>
      <w:r w:rsidRPr="007D3801">
        <w:rPr>
          <w:rFonts w:ascii="Times" w:hAnsi="Times" w:cstheme="minorHAnsi"/>
        </w:rPr>
        <w:t>oznámit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všechna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známa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zdravotni</w:t>
      </w:r>
      <w:proofErr w:type="spellEnd"/>
      <w:r w:rsidRPr="007D3801">
        <w:rPr>
          <w:rFonts w:ascii="Times" w:hAnsi="Times" w:cstheme="minorHAnsi"/>
        </w:rPr>
        <w:t xml:space="preserve">́ omezení </w:t>
      </w:r>
      <w:proofErr w:type="spellStart"/>
      <w:r w:rsidRPr="007D3801">
        <w:rPr>
          <w:rFonts w:ascii="Times" w:hAnsi="Times" w:cstheme="minorHAnsi"/>
        </w:rPr>
        <w:t>nezletilého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dítěte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popr</w:t>
      </w:r>
      <w:proofErr w:type="spellEnd"/>
      <w:r w:rsidRPr="007D3801">
        <w:rPr>
          <w:rFonts w:ascii="Times" w:hAnsi="Times" w:cstheme="minorHAnsi"/>
        </w:rPr>
        <w:t xml:space="preserve">̌. </w:t>
      </w:r>
      <w:proofErr w:type="spellStart"/>
      <w:r w:rsidRPr="007D3801">
        <w:rPr>
          <w:rFonts w:ascii="Times" w:hAnsi="Times" w:cstheme="minorHAnsi"/>
        </w:rPr>
        <w:t>sdělit</w:t>
      </w:r>
      <w:proofErr w:type="spellEnd"/>
      <w:r w:rsidRPr="007D3801">
        <w:rPr>
          <w:rFonts w:ascii="Times" w:hAnsi="Times" w:cstheme="minorHAnsi"/>
        </w:rPr>
        <w:t xml:space="preserve"> informace o </w:t>
      </w:r>
      <w:proofErr w:type="spellStart"/>
      <w:r w:rsidRPr="007D3801">
        <w:rPr>
          <w:rFonts w:ascii="Times" w:hAnsi="Times" w:cstheme="minorHAnsi"/>
        </w:rPr>
        <w:t>aplikovaných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lécích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či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zdravotních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pomůckách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díte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těmito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léky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pomůckami</w:t>
      </w:r>
      <w:proofErr w:type="spellEnd"/>
      <w:r w:rsidRPr="007D3801">
        <w:rPr>
          <w:rFonts w:ascii="Times" w:hAnsi="Times" w:cstheme="minorHAnsi"/>
        </w:rPr>
        <w:t xml:space="preserve"> vybavit. </w:t>
      </w:r>
      <w:proofErr w:type="spellStart"/>
      <w:r w:rsidRPr="007D3801">
        <w:rPr>
          <w:rFonts w:ascii="Times" w:hAnsi="Times" w:cstheme="minorHAnsi"/>
        </w:rPr>
        <w:t>Ma</w:t>
      </w:r>
      <w:proofErr w:type="spellEnd"/>
      <w:r w:rsidRPr="007D3801">
        <w:rPr>
          <w:rFonts w:ascii="Times" w:hAnsi="Times" w:cstheme="minorHAnsi"/>
        </w:rPr>
        <w:t xml:space="preserve">́ se za to,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uzavřením</w:t>
      </w:r>
      <w:proofErr w:type="spellEnd"/>
      <w:r w:rsidRPr="007D3801">
        <w:rPr>
          <w:rFonts w:ascii="Times" w:hAnsi="Times" w:cstheme="minorHAnsi"/>
        </w:rPr>
        <w:t xml:space="preserve"> smlouvy </w:t>
      </w:r>
      <w:proofErr w:type="spellStart"/>
      <w:r w:rsidRPr="007D3801">
        <w:rPr>
          <w:rFonts w:ascii="Times" w:hAnsi="Times" w:cstheme="minorHAnsi"/>
        </w:rPr>
        <w:t>osvědčuje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zdravotni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způsobilost</w:t>
      </w:r>
      <w:proofErr w:type="spellEnd"/>
      <w:r w:rsidRPr="007D3801">
        <w:rPr>
          <w:rFonts w:ascii="Times" w:hAnsi="Times" w:cstheme="minorHAnsi"/>
        </w:rPr>
        <w:t xml:space="preserve"> k programu na </w:t>
      </w:r>
      <w:proofErr w:type="spellStart"/>
      <w:r w:rsidRPr="007D3801">
        <w:rPr>
          <w:rFonts w:ascii="Times" w:hAnsi="Times" w:cstheme="minorHAnsi"/>
        </w:rPr>
        <w:t>táboře</w:t>
      </w:r>
      <w:proofErr w:type="spellEnd"/>
      <w:r w:rsidRPr="007D3801">
        <w:rPr>
          <w:rFonts w:ascii="Times" w:hAnsi="Times" w:cstheme="minorHAnsi"/>
        </w:rPr>
        <w:t xml:space="preserve">. </w:t>
      </w:r>
      <w:proofErr w:type="spellStart"/>
      <w:r w:rsidRPr="007D3801">
        <w:rPr>
          <w:rFonts w:ascii="Times" w:hAnsi="Times" w:cstheme="minorHAnsi"/>
        </w:rPr>
        <w:t>Veškera</w:t>
      </w:r>
      <w:proofErr w:type="spellEnd"/>
      <w:r w:rsidRPr="007D3801">
        <w:rPr>
          <w:rFonts w:ascii="Times" w:hAnsi="Times" w:cstheme="minorHAnsi"/>
        </w:rPr>
        <w:t xml:space="preserve">́ rizika spojená se </w:t>
      </w:r>
      <w:proofErr w:type="spellStart"/>
      <w:r w:rsidRPr="007D3801">
        <w:rPr>
          <w:rFonts w:ascii="Times" w:hAnsi="Times" w:cstheme="minorHAnsi"/>
        </w:rPr>
        <w:t>zdravotním</w:t>
      </w:r>
      <w:proofErr w:type="spellEnd"/>
      <w:r w:rsidRPr="007D3801">
        <w:rPr>
          <w:rFonts w:ascii="Times" w:hAnsi="Times" w:cstheme="minorHAnsi"/>
        </w:rPr>
        <w:t xml:space="preserve"> stavem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nese </w:t>
      </w:r>
      <w:proofErr w:type="spellStart"/>
      <w:r w:rsidRPr="007D3801">
        <w:rPr>
          <w:rFonts w:ascii="Times" w:hAnsi="Times" w:cstheme="minorHAnsi"/>
        </w:rPr>
        <w:t>výhradne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sám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. Poskytovatel nenese </w:t>
      </w:r>
      <w:proofErr w:type="spellStart"/>
      <w:r w:rsidRPr="007D3801">
        <w:rPr>
          <w:rFonts w:ascii="Times" w:hAnsi="Times" w:cstheme="minorHAnsi"/>
        </w:rPr>
        <w:lastRenderedPageBreak/>
        <w:t>odpovědnost</w:t>
      </w:r>
      <w:proofErr w:type="spellEnd"/>
      <w:r w:rsidRPr="007D3801">
        <w:rPr>
          <w:rFonts w:ascii="Times" w:hAnsi="Times" w:cstheme="minorHAnsi"/>
        </w:rPr>
        <w:t xml:space="preserve"> za </w:t>
      </w:r>
      <w:proofErr w:type="spellStart"/>
      <w:r w:rsidRPr="007D3801">
        <w:rPr>
          <w:rFonts w:ascii="Times" w:hAnsi="Times" w:cstheme="minorHAnsi"/>
        </w:rPr>
        <w:t>ztrátu</w:t>
      </w:r>
      <w:proofErr w:type="spellEnd"/>
      <w:r w:rsidRPr="007D3801">
        <w:rPr>
          <w:rFonts w:ascii="Times" w:hAnsi="Times" w:cstheme="minorHAnsi"/>
        </w:rPr>
        <w:t xml:space="preserve"> nebo </w:t>
      </w:r>
      <w:proofErr w:type="spellStart"/>
      <w:r w:rsidRPr="007D3801">
        <w:rPr>
          <w:rFonts w:ascii="Times" w:hAnsi="Times" w:cstheme="minorHAnsi"/>
        </w:rPr>
        <w:t>poškozeni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cenných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věci</w:t>
      </w:r>
      <w:proofErr w:type="spellEnd"/>
      <w:r w:rsidRPr="007D3801">
        <w:rPr>
          <w:rFonts w:ascii="Times" w:hAnsi="Times" w:cstheme="minorHAnsi"/>
        </w:rPr>
        <w:t xml:space="preserve">́ a </w:t>
      </w:r>
      <w:proofErr w:type="spellStart"/>
      <w:r w:rsidRPr="007D3801">
        <w:rPr>
          <w:rFonts w:ascii="Times" w:hAnsi="Times" w:cstheme="minorHAnsi"/>
        </w:rPr>
        <w:t>předmětu</w:t>
      </w:r>
      <w:proofErr w:type="spellEnd"/>
      <w:r w:rsidRPr="007D3801">
        <w:rPr>
          <w:rFonts w:ascii="Times" w:hAnsi="Times" w:cstheme="minorHAnsi"/>
        </w:rPr>
        <w:t xml:space="preserve">̊, </w:t>
      </w:r>
      <w:proofErr w:type="spellStart"/>
      <w:r w:rsidRPr="007D3801">
        <w:rPr>
          <w:rFonts w:ascii="Times" w:hAnsi="Times" w:cstheme="minorHAnsi"/>
        </w:rPr>
        <w:t>ktere</w:t>
      </w:r>
      <w:proofErr w:type="spellEnd"/>
      <w:r w:rsidRPr="007D3801">
        <w:rPr>
          <w:rFonts w:ascii="Times" w:hAnsi="Times" w:cstheme="minorHAnsi"/>
        </w:rPr>
        <w:t xml:space="preserve">́ nejsou na akci </w:t>
      </w:r>
      <w:proofErr w:type="spellStart"/>
      <w:r w:rsidRPr="007D3801">
        <w:rPr>
          <w:rFonts w:ascii="Times" w:hAnsi="Times" w:cstheme="minorHAnsi"/>
        </w:rPr>
        <w:t>vhodne</w:t>
      </w:r>
      <w:proofErr w:type="spellEnd"/>
      <w:r w:rsidRPr="007D3801">
        <w:rPr>
          <w:rFonts w:ascii="Times" w:hAnsi="Times" w:cstheme="minorHAnsi"/>
        </w:rPr>
        <w:t xml:space="preserve">́, </w:t>
      </w:r>
      <w:proofErr w:type="spellStart"/>
      <w:r w:rsidRPr="007D3801">
        <w:rPr>
          <w:rFonts w:ascii="Times" w:hAnsi="Times" w:cstheme="minorHAnsi"/>
        </w:rPr>
        <w:t>zejména</w:t>
      </w:r>
      <w:proofErr w:type="spellEnd"/>
      <w:r w:rsidRPr="007D3801">
        <w:rPr>
          <w:rFonts w:ascii="Times" w:hAnsi="Times" w:cstheme="minorHAnsi"/>
        </w:rPr>
        <w:t xml:space="preserve"> se jedná o </w:t>
      </w:r>
      <w:proofErr w:type="spellStart"/>
      <w:r w:rsidRPr="007D3801">
        <w:rPr>
          <w:rFonts w:ascii="Times" w:hAnsi="Times" w:cstheme="minorHAnsi"/>
        </w:rPr>
        <w:t>šperky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větši</w:t>
      </w:r>
      <w:proofErr w:type="spellEnd"/>
      <w:r w:rsidRPr="007D3801">
        <w:rPr>
          <w:rFonts w:ascii="Times" w:hAnsi="Times" w:cstheme="minorHAnsi"/>
        </w:rPr>
        <w:t xml:space="preserve">́ obnos </w:t>
      </w:r>
      <w:proofErr w:type="spellStart"/>
      <w:r w:rsidRPr="007D3801">
        <w:rPr>
          <w:rFonts w:ascii="Times" w:hAnsi="Times" w:cstheme="minorHAnsi"/>
        </w:rPr>
        <w:t>peněz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či</w:t>
      </w:r>
      <w:proofErr w:type="spellEnd"/>
      <w:r w:rsidRPr="007D3801">
        <w:rPr>
          <w:rFonts w:ascii="Times" w:hAnsi="Times" w:cstheme="minorHAnsi"/>
        </w:rPr>
        <w:t xml:space="preserve"> elektronika. </w:t>
      </w:r>
    </w:p>
    <w:p w14:paraId="3335B258" w14:textId="49FF983D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1</w:t>
      </w:r>
      <w:r w:rsidR="00336CAD" w:rsidRPr="007D3801">
        <w:rPr>
          <w:rFonts w:ascii="Times" w:hAnsi="Times" w:cstheme="minorHAnsi"/>
          <w:b/>
          <w:bCs/>
        </w:rPr>
        <w:t>4</w:t>
      </w:r>
      <w:r w:rsidRPr="007D3801">
        <w:rPr>
          <w:rFonts w:ascii="Times" w:hAnsi="Times" w:cstheme="minorHAnsi"/>
          <w:b/>
          <w:bCs/>
        </w:rPr>
        <w:t xml:space="preserve">. Reklamace </w:t>
      </w:r>
      <w:proofErr w:type="spellStart"/>
      <w:r w:rsidRPr="007D3801">
        <w:rPr>
          <w:rFonts w:ascii="Times" w:hAnsi="Times" w:cstheme="minorHAnsi"/>
          <w:b/>
          <w:bCs/>
        </w:rPr>
        <w:t>služeb</w:t>
      </w:r>
      <w:proofErr w:type="spellEnd"/>
      <w:r w:rsidRPr="007D3801">
        <w:rPr>
          <w:rFonts w:ascii="Times" w:hAnsi="Times" w:cstheme="minorHAnsi"/>
          <w:b/>
          <w:bCs/>
        </w:rPr>
        <w:t xml:space="preserve"> </w:t>
      </w:r>
    </w:p>
    <w:p w14:paraId="2E07A80C" w14:textId="6E5AE134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a) V p</w:t>
      </w:r>
      <w:proofErr w:type="spellStart"/>
      <w:r w:rsidRPr="007D3801">
        <w:rPr>
          <w:rFonts w:ascii="Times" w:hAnsi="Times" w:cstheme="minorHAnsi"/>
        </w:rPr>
        <w:t>řípade</w:t>
      </w:r>
      <w:proofErr w:type="spellEnd"/>
      <w:r w:rsidRPr="007D3801">
        <w:rPr>
          <w:rFonts w:ascii="Times" w:hAnsi="Times" w:cstheme="minorHAnsi"/>
        </w:rPr>
        <w:t xml:space="preserve">̌,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rozsah nebo kvalita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 akce </w:t>
      </w:r>
      <w:proofErr w:type="spellStart"/>
      <w:r w:rsidRPr="007D3801">
        <w:rPr>
          <w:rFonts w:ascii="Times" w:hAnsi="Times" w:cstheme="minorHAnsi"/>
        </w:rPr>
        <w:t>neodpovída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smluvním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podmínkám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vznika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zákazníkovi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právo</w:t>
      </w:r>
      <w:proofErr w:type="spellEnd"/>
      <w:r w:rsidRPr="007D3801">
        <w:rPr>
          <w:rFonts w:ascii="Times" w:hAnsi="Times" w:cstheme="minorHAnsi"/>
        </w:rPr>
        <w:t xml:space="preserve"> reklamace. </w:t>
      </w:r>
    </w:p>
    <w:p w14:paraId="76C6922C" w14:textId="4E549ABE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b) V </w:t>
      </w:r>
      <w:proofErr w:type="spellStart"/>
      <w:r w:rsidRPr="007D3801">
        <w:rPr>
          <w:rFonts w:ascii="Times" w:hAnsi="Times" w:cstheme="minorHAnsi"/>
        </w:rPr>
        <w:t>průběhu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je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povinen </w:t>
      </w:r>
      <w:proofErr w:type="spellStart"/>
      <w:r w:rsidRPr="007D3801">
        <w:rPr>
          <w:rFonts w:ascii="Times" w:hAnsi="Times" w:cstheme="minorHAnsi"/>
        </w:rPr>
        <w:t>případnou</w:t>
      </w:r>
      <w:proofErr w:type="spellEnd"/>
      <w:r w:rsidRPr="007D3801">
        <w:rPr>
          <w:rFonts w:ascii="Times" w:hAnsi="Times" w:cstheme="minorHAnsi"/>
        </w:rPr>
        <w:t xml:space="preserve"> reklamaci uplatnit bez </w:t>
      </w:r>
      <w:proofErr w:type="spellStart"/>
      <w:r w:rsidRPr="007D3801">
        <w:rPr>
          <w:rFonts w:ascii="Times" w:hAnsi="Times" w:cstheme="minorHAnsi"/>
        </w:rPr>
        <w:t>zbytečného</w:t>
      </w:r>
      <w:proofErr w:type="spellEnd"/>
      <w:r w:rsidRPr="007D3801">
        <w:rPr>
          <w:rFonts w:ascii="Times" w:hAnsi="Times" w:cstheme="minorHAnsi"/>
        </w:rPr>
        <w:t xml:space="preserve"> odkladu tak, aby mohla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včas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sjednána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náprava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míste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samém</w:t>
      </w:r>
      <w:proofErr w:type="spellEnd"/>
      <w:r w:rsidRPr="007D3801">
        <w:rPr>
          <w:rFonts w:ascii="Times" w:hAnsi="Times" w:cstheme="minorHAnsi"/>
        </w:rPr>
        <w:t xml:space="preserve">. V </w:t>
      </w:r>
      <w:proofErr w:type="spellStart"/>
      <w:r w:rsidRPr="007D3801">
        <w:rPr>
          <w:rFonts w:ascii="Times" w:hAnsi="Times" w:cstheme="minorHAnsi"/>
        </w:rPr>
        <w:t>zásade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plati</w:t>
      </w:r>
      <w:proofErr w:type="spellEnd"/>
      <w:r w:rsidRPr="007D3801">
        <w:rPr>
          <w:rFonts w:ascii="Times" w:hAnsi="Times" w:cstheme="minorHAnsi"/>
        </w:rPr>
        <w:t xml:space="preserve">́,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reklamace, </w:t>
      </w:r>
      <w:proofErr w:type="spellStart"/>
      <w:r w:rsidRPr="007D3801">
        <w:rPr>
          <w:rFonts w:ascii="Times" w:hAnsi="Times" w:cstheme="minorHAnsi"/>
        </w:rPr>
        <w:t>ma</w:t>
      </w:r>
      <w:proofErr w:type="spellEnd"/>
      <w:r w:rsidRPr="007D3801">
        <w:rPr>
          <w:rFonts w:ascii="Times" w:hAnsi="Times" w:cstheme="minorHAnsi"/>
        </w:rPr>
        <w:t>́-</w:t>
      </w:r>
      <w:proofErr w:type="spellStart"/>
      <w:r w:rsidRPr="007D3801">
        <w:rPr>
          <w:rFonts w:ascii="Times" w:hAnsi="Times" w:cstheme="minorHAnsi"/>
        </w:rPr>
        <w:t>li</w:t>
      </w:r>
      <w:proofErr w:type="spellEnd"/>
      <w:r w:rsidRPr="007D3801">
        <w:rPr>
          <w:rFonts w:ascii="Times" w:hAnsi="Times" w:cstheme="minorHAnsi"/>
        </w:rPr>
        <w:t xml:space="preserve"> splnit </w:t>
      </w:r>
      <w:proofErr w:type="spellStart"/>
      <w:r w:rsidRPr="007D3801">
        <w:rPr>
          <w:rFonts w:ascii="Times" w:hAnsi="Times" w:cstheme="minorHAnsi"/>
        </w:rPr>
        <w:t>svůj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účel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uplatněna</w:t>
      </w:r>
      <w:proofErr w:type="spellEnd"/>
      <w:r w:rsidRPr="007D3801">
        <w:rPr>
          <w:rFonts w:ascii="Times" w:hAnsi="Times" w:cstheme="minorHAnsi"/>
        </w:rPr>
        <w:t xml:space="preserve"> ihned poté, co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zjistí </w:t>
      </w:r>
      <w:proofErr w:type="spellStart"/>
      <w:r w:rsidRPr="007D3801">
        <w:rPr>
          <w:rFonts w:ascii="Times" w:hAnsi="Times" w:cstheme="minorHAnsi"/>
        </w:rPr>
        <w:t>skutečnosti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ktere</w:t>
      </w:r>
      <w:proofErr w:type="spellEnd"/>
      <w:r w:rsidRPr="007D3801">
        <w:rPr>
          <w:rFonts w:ascii="Times" w:hAnsi="Times" w:cstheme="minorHAnsi"/>
        </w:rPr>
        <w:t xml:space="preserve">́ mohou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předmětem</w:t>
      </w:r>
      <w:proofErr w:type="spellEnd"/>
      <w:r w:rsidRPr="007D3801">
        <w:rPr>
          <w:rFonts w:ascii="Times" w:hAnsi="Times" w:cstheme="minorHAnsi"/>
        </w:rPr>
        <w:t xml:space="preserve"> reklamace tak, aby </w:t>
      </w:r>
      <w:proofErr w:type="spellStart"/>
      <w:r w:rsidRPr="007D3801">
        <w:rPr>
          <w:rFonts w:ascii="Times" w:hAnsi="Times" w:cstheme="minorHAnsi"/>
        </w:rPr>
        <w:t>závadny</w:t>
      </w:r>
      <w:proofErr w:type="spellEnd"/>
      <w:r w:rsidRPr="007D3801">
        <w:rPr>
          <w:rFonts w:ascii="Times" w:hAnsi="Times" w:cstheme="minorHAnsi"/>
        </w:rPr>
        <w:t xml:space="preserve">́ stav byl </w:t>
      </w:r>
      <w:proofErr w:type="spellStart"/>
      <w:r w:rsidRPr="007D3801">
        <w:rPr>
          <w:rFonts w:ascii="Times" w:hAnsi="Times" w:cstheme="minorHAnsi"/>
        </w:rPr>
        <w:t>neprodlene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odstraněn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služba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doplněna</w:t>
      </w:r>
      <w:proofErr w:type="spellEnd"/>
      <w:r w:rsidRPr="007D3801">
        <w:rPr>
          <w:rFonts w:ascii="Times" w:hAnsi="Times" w:cstheme="minorHAnsi"/>
        </w:rPr>
        <w:t xml:space="preserve"> nebo poskytnuta nově. Pro </w:t>
      </w:r>
      <w:proofErr w:type="spellStart"/>
      <w:r w:rsidRPr="007D3801">
        <w:rPr>
          <w:rFonts w:ascii="Times" w:hAnsi="Times" w:cstheme="minorHAnsi"/>
        </w:rPr>
        <w:t>uplatněni</w:t>
      </w:r>
      <w:proofErr w:type="spellEnd"/>
      <w:r w:rsidRPr="007D3801">
        <w:rPr>
          <w:rFonts w:ascii="Times" w:hAnsi="Times" w:cstheme="minorHAnsi"/>
        </w:rPr>
        <w:t xml:space="preserve">́ reklamace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předloženo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písemne</w:t>
      </w:r>
      <w:proofErr w:type="spellEnd"/>
      <w:r w:rsidRPr="007D3801">
        <w:rPr>
          <w:rFonts w:ascii="Times" w:hAnsi="Times" w:cstheme="minorHAnsi"/>
        </w:rPr>
        <w:t xml:space="preserve">́ potvrzení </w:t>
      </w:r>
      <w:proofErr w:type="spellStart"/>
      <w:r w:rsidRPr="007D3801">
        <w:rPr>
          <w:rFonts w:ascii="Times" w:hAnsi="Times" w:cstheme="minorHAnsi"/>
        </w:rPr>
        <w:t>vzniklých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škod</w:t>
      </w:r>
      <w:proofErr w:type="spellEnd"/>
      <w:r w:rsidRPr="007D3801">
        <w:rPr>
          <w:rFonts w:ascii="Times" w:hAnsi="Times" w:cstheme="minorHAnsi"/>
        </w:rPr>
        <w:t xml:space="preserve"> nebo poruch </w:t>
      </w:r>
      <w:proofErr w:type="spellStart"/>
      <w:r w:rsidRPr="007D3801">
        <w:rPr>
          <w:rFonts w:ascii="Times" w:hAnsi="Times" w:cstheme="minorHAnsi"/>
        </w:rPr>
        <w:t>plněni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podepsane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zástupcem</w:t>
      </w:r>
      <w:proofErr w:type="spellEnd"/>
      <w:r w:rsidRPr="007D3801">
        <w:rPr>
          <w:rFonts w:ascii="Times" w:hAnsi="Times" w:cstheme="minorHAnsi"/>
        </w:rPr>
        <w:t xml:space="preserve"> poskytovatele. Bez tohoto potvrzení nebude reklamace </w:t>
      </w:r>
      <w:proofErr w:type="spellStart"/>
      <w:r w:rsidRPr="007D3801">
        <w:rPr>
          <w:rFonts w:ascii="Times" w:hAnsi="Times" w:cstheme="minorHAnsi"/>
        </w:rPr>
        <w:t>uznána</w:t>
      </w:r>
      <w:proofErr w:type="spellEnd"/>
      <w:r w:rsidRPr="007D3801">
        <w:rPr>
          <w:rFonts w:ascii="Times" w:hAnsi="Times" w:cstheme="minorHAnsi"/>
        </w:rPr>
        <w:t xml:space="preserve">. Pokud nebude reklamace </w:t>
      </w:r>
      <w:proofErr w:type="spellStart"/>
      <w:r w:rsidRPr="007D3801">
        <w:rPr>
          <w:rFonts w:ascii="Times" w:hAnsi="Times" w:cstheme="minorHAnsi"/>
        </w:rPr>
        <w:t>uplatněna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okamžite</w:t>
      </w:r>
      <w:proofErr w:type="spellEnd"/>
      <w:r w:rsidRPr="007D3801">
        <w:rPr>
          <w:rFonts w:ascii="Times" w:hAnsi="Times" w:cstheme="minorHAnsi"/>
        </w:rPr>
        <w:t xml:space="preserve">̌ na </w:t>
      </w:r>
      <w:proofErr w:type="spellStart"/>
      <w:r w:rsidRPr="007D3801">
        <w:rPr>
          <w:rFonts w:ascii="Times" w:hAnsi="Times" w:cstheme="minorHAnsi"/>
        </w:rPr>
        <w:t>míste</w:t>
      </w:r>
      <w:proofErr w:type="spellEnd"/>
      <w:r w:rsidRPr="007D3801">
        <w:rPr>
          <w:rFonts w:ascii="Times" w:hAnsi="Times" w:cstheme="minorHAnsi"/>
        </w:rPr>
        <w:t xml:space="preserve">̌, </w:t>
      </w:r>
      <w:proofErr w:type="spellStart"/>
      <w:r w:rsidRPr="007D3801">
        <w:rPr>
          <w:rFonts w:ascii="Times" w:hAnsi="Times" w:cstheme="minorHAnsi"/>
        </w:rPr>
        <w:t>zmenšuje</w:t>
      </w:r>
      <w:proofErr w:type="spellEnd"/>
      <w:r w:rsidRPr="007D3801">
        <w:rPr>
          <w:rFonts w:ascii="Times" w:hAnsi="Times" w:cstheme="minorHAnsi"/>
        </w:rPr>
        <w:t xml:space="preserve"> se nebo zcela </w:t>
      </w:r>
      <w:proofErr w:type="spellStart"/>
      <w:r w:rsidRPr="007D3801">
        <w:rPr>
          <w:rFonts w:ascii="Times" w:hAnsi="Times" w:cstheme="minorHAnsi"/>
        </w:rPr>
        <w:t>zanika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nárok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zákazníka</w:t>
      </w:r>
      <w:proofErr w:type="spellEnd"/>
      <w:r w:rsidRPr="007D3801">
        <w:rPr>
          <w:rFonts w:ascii="Times" w:hAnsi="Times" w:cstheme="minorHAnsi"/>
        </w:rPr>
        <w:t xml:space="preserve"> na </w:t>
      </w:r>
      <w:proofErr w:type="spellStart"/>
      <w:r w:rsidRPr="007D3801">
        <w:rPr>
          <w:rFonts w:ascii="Times" w:hAnsi="Times" w:cstheme="minorHAnsi"/>
        </w:rPr>
        <w:t>náhradu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všech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později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vzniklých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škod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ktere</w:t>
      </w:r>
      <w:proofErr w:type="spellEnd"/>
      <w:r w:rsidRPr="007D3801">
        <w:rPr>
          <w:rFonts w:ascii="Times" w:hAnsi="Times" w:cstheme="minorHAnsi"/>
        </w:rPr>
        <w:t xml:space="preserve">́ by </w:t>
      </w:r>
      <w:proofErr w:type="spellStart"/>
      <w:r w:rsidRPr="007D3801">
        <w:rPr>
          <w:rFonts w:ascii="Times" w:hAnsi="Times" w:cstheme="minorHAnsi"/>
        </w:rPr>
        <w:t>při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včasném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oznámeni</w:t>
      </w:r>
      <w:proofErr w:type="spellEnd"/>
      <w:r w:rsidRPr="007D3801">
        <w:rPr>
          <w:rFonts w:ascii="Times" w:hAnsi="Times" w:cstheme="minorHAnsi"/>
        </w:rPr>
        <w:t xml:space="preserve">́ nevznikly nebo mohly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odstraněny</w:t>
      </w:r>
      <w:proofErr w:type="spellEnd"/>
      <w:r w:rsidRPr="007D3801">
        <w:rPr>
          <w:rFonts w:ascii="Times" w:hAnsi="Times" w:cstheme="minorHAnsi"/>
        </w:rPr>
        <w:t xml:space="preserve">. Reklamace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musi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být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uplatněna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písemne</w:t>
      </w:r>
      <w:proofErr w:type="spellEnd"/>
      <w:r w:rsidRPr="007D3801">
        <w:rPr>
          <w:rFonts w:ascii="Times" w:hAnsi="Times" w:cstheme="minorHAnsi"/>
        </w:rPr>
        <w:t xml:space="preserve">̌ u poskytovatele bez </w:t>
      </w:r>
      <w:proofErr w:type="spellStart"/>
      <w:r w:rsidRPr="007D3801">
        <w:rPr>
          <w:rFonts w:ascii="Times" w:hAnsi="Times" w:cstheme="minorHAnsi"/>
        </w:rPr>
        <w:t>zbytečného</w:t>
      </w:r>
      <w:proofErr w:type="spellEnd"/>
      <w:r w:rsidRPr="007D3801">
        <w:rPr>
          <w:rFonts w:ascii="Times" w:hAnsi="Times" w:cstheme="minorHAnsi"/>
        </w:rPr>
        <w:t xml:space="preserve"> odkladu, </w:t>
      </w:r>
      <w:proofErr w:type="spellStart"/>
      <w:r w:rsidRPr="007D3801">
        <w:rPr>
          <w:rFonts w:ascii="Times" w:hAnsi="Times" w:cstheme="minorHAnsi"/>
        </w:rPr>
        <w:t>nejpozději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však</w:t>
      </w:r>
      <w:proofErr w:type="spellEnd"/>
      <w:r w:rsidRPr="007D3801">
        <w:rPr>
          <w:rFonts w:ascii="Times" w:hAnsi="Times" w:cstheme="minorHAnsi"/>
        </w:rPr>
        <w:t xml:space="preserve"> do 3 </w:t>
      </w:r>
      <w:proofErr w:type="spellStart"/>
      <w:r w:rsidRPr="007D3801">
        <w:rPr>
          <w:rFonts w:ascii="Times" w:hAnsi="Times" w:cstheme="minorHAnsi"/>
        </w:rPr>
        <w:t>měsícu</w:t>
      </w:r>
      <w:proofErr w:type="spellEnd"/>
      <w:r w:rsidRPr="007D3801">
        <w:rPr>
          <w:rFonts w:ascii="Times" w:hAnsi="Times" w:cstheme="minorHAnsi"/>
        </w:rPr>
        <w:t xml:space="preserve">̊ od </w:t>
      </w:r>
      <w:proofErr w:type="spellStart"/>
      <w:r w:rsidRPr="007D3801">
        <w:rPr>
          <w:rFonts w:ascii="Times" w:hAnsi="Times" w:cstheme="minorHAnsi"/>
        </w:rPr>
        <w:t>skončeni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tábora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3AE29C91" w14:textId="6AFD8BA9" w:rsidR="00714FA7" w:rsidRPr="007D3801" w:rsidRDefault="00714FA7" w:rsidP="007D3801">
      <w:pPr>
        <w:pStyle w:val="Normlnweb"/>
        <w:spacing w:after="0" w:afterAutospacing="0" w:line="360" w:lineRule="auto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  <w:b/>
          <w:bCs/>
        </w:rPr>
        <w:t>1</w:t>
      </w:r>
      <w:r w:rsidR="00336CAD" w:rsidRPr="007D3801">
        <w:rPr>
          <w:rFonts w:ascii="Times" w:hAnsi="Times" w:cstheme="minorHAnsi"/>
          <w:b/>
          <w:bCs/>
        </w:rPr>
        <w:t>5</w:t>
      </w:r>
      <w:r w:rsidRPr="007D3801">
        <w:rPr>
          <w:rFonts w:ascii="Times" w:hAnsi="Times" w:cstheme="minorHAnsi"/>
          <w:b/>
          <w:bCs/>
        </w:rPr>
        <w:t xml:space="preserve">. </w:t>
      </w:r>
      <w:proofErr w:type="spellStart"/>
      <w:r w:rsidRPr="007D3801">
        <w:rPr>
          <w:rFonts w:ascii="Times" w:hAnsi="Times" w:cstheme="minorHAnsi"/>
          <w:b/>
          <w:bCs/>
        </w:rPr>
        <w:t>Závěrečna</w:t>
      </w:r>
      <w:proofErr w:type="spellEnd"/>
      <w:r w:rsidRPr="007D3801">
        <w:rPr>
          <w:rFonts w:ascii="Times" w:hAnsi="Times" w:cstheme="minorHAnsi"/>
          <w:b/>
          <w:bCs/>
        </w:rPr>
        <w:t xml:space="preserve">́ ustanovení </w:t>
      </w:r>
    </w:p>
    <w:p w14:paraId="229D46D0" w14:textId="362BF028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>a) Vy</w:t>
      </w:r>
      <w:proofErr w:type="spellStart"/>
      <w:r w:rsidRPr="007D3801">
        <w:rPr>
          <w:rFonts w:ascii="Times" w:hAnsi="Times" w:cstheme="minorHAnsi"/>
        </w:rPr>
        <w:t>plněním</w:t>
      </w:r>
      <w:proofErr w:type="spellEnd"/>
      <w:r w:rsidRPr="007D3801">
        <w:rPr>
          <w:rFonts w:ascii="Times" w:hAnsi="Times" w:cstheme="minorHAnsi"/>
        </w:rPr>
        <w:t xml:space="preserve"> a podpisem </w:t>
      </w:r>
      <w:proofErr w:type="spellStart"/>
      <w:r w:rsidRPr="007D3801">
        <w:rPr>
          <w:rFonts w:ascii="Times" w:hAnsi="Times" w:cstheme="minorHAnsi"/>
        </w:rPr>
        <w:t>přihlášky</w:t>
      </w:r>
      <w:proofErr w:type="spellEnd"/>
      <w:r w:rsidRPr="007D3801">
        <w:rPr>
          <w:rFonts w:ascii="Times" w:hAnsi="Times" w:cstheme="minorHAnsi"/>
        </w:rPr>
        <w:t xml:space="preserve"> (</w:t>
      </w:r>
      <w:proofErr w:type="spellStart"/>
      <w:r w:rsidRPr="007D3801">
        <w:rPr>
          <w:rFonts w:ascii="Times" w:hAnsi="Times" w:cstheme="minorHAnsi"/>
        </w:rPr>
        <w:t>návrhu</w:t>
      </w:r>
      <w:proofErr w:type="spellEnd"/>
      <w:r w:rsidRPr="007D3801">
        <w:rPr>
          <w:rFonts w:ascii="Times" w:hAnsi="Times" w:cstheme="minorHAnsi"/>
        </w:rPr>
        <w:t xml:space="preserve"> smlouvy)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bere na </w:t>
      </w:r>
      <w:proofErr w:type="spellStart"/>
      <w:r w:rsidRPr="007D3801">
        <w:rPr>
          <w:rFonts w:ascii="Times" w:hAnsi="Times" w:cstheme="minorHAnsi"/>
        </w:rPr>
        <w:t>vědomi</w:t>
      </w:r>
      <w:proofErr w:type="spellEnd"/>
      <w:r w:rsidRPr="007D3801">
        <w:rPr>
          <w:rFonts w:ascii="Times" w:hAnsi="Times" w:cstheme="minorHAnsi"/>
        </w:rPr>
        <w:t xml:space="preserve">́ a </w:t>
      </w:r>
      <w:proofErr w:type="spellStart"/>
      <w:r w:rsidRPr="007D3801">
        <w:rPr>
          <w:rFonts w:ascii="Times" w:hAnsi="Times" w:cstheme="minorHAnsi"/>
        </w:rPr>
        <w:t>souhlasi</w:t>
      </w:r>
      <w:proofErr w:type="spellEnd"/>
      <w:r w:rsidRPr="007D3801">
        <w:rPr>
          <w:rFonts w:ascii="Times" w:hAnsi="Times" w:cstheme="minorHAnsi"/>
        </w:rPr>
        <w:t xml:space="preserve">́ s </w:t>
      </w:r>
      <w:proofErr w:type="spellStart"/>
      <w:r w:rsidRPr="007D3801">
        <w:rPr>
          <w:rFonts w:ascii="Times" w:hAnsi="Times" w:cstheme="minorHAnsi"/>
        </w:rPr>
        <w:t>těmito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Všeobecnými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podmínkami</w:t>
      </w:r>
      <w:proofErr w:type="spellEnd"/>
      <w:r w:rsidRPr="007D3801">
        <w:rPr>
          <w:rFonts w:ascii="Times" w:hAnsi="Times" w:cstheme="minorHAnsi"/>
        </w:rPr>
        <w:t xml:space="preserve"> a </w:t>
      </w:r>
      <w:proofErr w:type="spellStart"/>
      <w:r w:rsidRPr="007D3801">
        <w:rPr>
          <w:rFonts w:ascii="Times" w:hAnsi="Times" w:cstheme="minorHAnsi"/>
        </w:rPr>
        <w:t>těmto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podmínkám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rozumi</w:t>
      </w:r>
      <w:proofErr w:type="spellEnd"/>
      <w:r w:rsidRPr="007D3801">
        <w:rPr>
          <w:rFonts w:ascii="Times" w:hAnsi="Times" w:cstheme="minorHAnsi"/>
        </w:rPr>
        <w:t xml:space="preserve">́ a v </w:t>
      </w:r>
      <w:proofErr w:type="spellStart"/>
      <w:r w:rsidRPr="007D3801">
        <w:rPr>
          <w:rFonts w:ascii="Times" w:hAnsi="Times" w:cstheme="minorHAnsi"/>
        </w:rPr>
        <w:t>plném</w:t>
      </w:r>
      <w:proofErr w:type="spellEnd"/>
      <w:r w:rsidRPr="007D3801">
        <w:rPr>
          <w:rFonts w:ascii="Times" w:hAnsi="Times" w:cstheme="minorHAnsi"/>
        </w:rPr>
        <w:t xml:space="preserve"> rozsahu je respektuje. </w:t>
      </w:r>
    </w:p>
    <w:p w14:paraId="06B24EC4" w14:textId="5EB08D03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b) Poskytovatel </w:t>
      </w:r>
      <w:proofErr w:type="spellStart"/>
      <w:r w:rsidRPr="007D3801">
        <w:rPr>
          <w:rFonts w:ascii="Times" w:hAnsi="Times" w:cstheme="minorHAnsi"/>
        </w:rPr>
        <w:t>ruči</w:t>
      </w:r>
      <w:proofErr w:type="spellEnd"/>
      <w:r w:rsidRPr="007D3801">
        <w:rPr>
          <w:rFonts w:ascii="Times" w:hAnsi="Times" w:cstheme="minorHAnsi"/>
        </w:rPr>
        <w:t xml:space="preserve">́ za </w:t>
      </w:r>
      <w:proofErr w:type="spellStart"/>
      <w:r w:rsidRPr="007D3801">
        <w:rPr>
          <w:rFonts w:ascii="Times" w:hAnsi="Times" w:cstheme="minorHAnsi"/>
        </w:rPr>
        <w:t>správnost</w:t>
      </w:r>
      <w:proofErr w:type="spellEnd"/>
      <w:r w:rsidRPr="007D3801">
        <w:rPr>
          <w:rFonts w:ascii="Times" w:hAnsi="Times" w:cstheme="minorHAnsi"/>
        </w:rPr>
        <w:t xml:space="preserve"> popisu </w:t>
      </w:r>
      <w:proofErr w:type="spellStart"/>
      <w:r w:rsidRPr="007D3801">
        <w:rPr>
          <w:rFonts w:ascii="Times" w:hAnsi="Times" w:cstheme="minorHAnsi"/>
        </w:rPr>
        <w:t>služeb</w:t>
      </w:r>
      <w:proofErr w:type="spellEnd"/>
      <w:r w:rsidRPr="007D3801">
        <w:rPr>
          <w:rFonts w:ascii="Times" w:hAnsi="Times" w:cstheme="minorHAnsi"/>
        </w:rPr>
        <w:t xml:space="preserve">, nikoli </w:t>
      </w:r>
      <w:proofErr w:type="spellStart"/>
      <w:r w:rsidRPr="007D3801">
        <w:rPr>
          <w:rFonts w:ascii="Times" w:hAnsi="Times" w:cstheme="minorHAnsi"/>
        </w:rPr>
        <w:t>však</w:t>
      </w:r>
      <w:proofErr w:type="spellEnd"/>
      <w:r w:rsidRPr="007D3801">
        <w:rPr>
          <w:rFonts w:ascii="Times" w:hAnsi="Times" w:cstheme="minorHAnsi"/>
        </w:rPr>
        <w:t xml:space="preserve"> za </w:t>
      </w:r>
      <w:proofErr w:type="spellStart"/>
      <w:r w:rsidRPr="007D3801">
        <w:rPr>
          <w:rFonts w:ascii="Times" w:hAnsi="Times" w:cstheme="minorHAnsi"/>
        </w:rPr>
        <w:t>správnost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údaju</w:t>
      </w:r>
      <w:proofErr w:type="spellEnd"/>
      <w:r w:rsidRPr="007D3801">
        <w:rPr>
          <w:rFonts w:ascii="Times" w:hAnsi="Times" w:cstheme="minorHAnsi"/>
        </w:rPr>
        <w:t xml:space="preserve">̊ </w:t>
      </w:r>
      <w:proofErr w:type="spellStart"/>
      <w:r w:rsidRPr="007D3801">
        <w:rPr>
          <w:rFonts w:ascii="Times" w:hAnsi="Times" w:cstheme="minorHAnsi"/>
        </w:rPr>
        <w:t>uvedených</w:t>
      </w:r>
      <w:proofErr w:type="spellEnd"/>
      <w:r w:rsidRPr="007D3801">
        <w:rPr>
          <w:rFonts w:ascii="Times" w:hAnsi="Times" w:cstheme="minorHAnsi"/>
        </w:rPr>
        <w:t xml:space="preserve"> v prospektech, </w:t>
      </w:r>
      <w:proofErr w:type="spellStart"/>
      <w:r w:rsidRPr="007D3801">
        <w:rPr>
          <w:rFonts w:ascii="Times" w:hAnsi="Times" w:cstheme="minorHAnsi"/>
        </w:rPr>
        <w:t>jejichz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neni</w:t>
      </w:r>
      <w:proofErr w:type="spellEnd"/>
      <w:r w:rsidRPr="007D3801">
        <w:rPr>
          <w:rFonts w:ascii="Times" w:hAnsi="Times" w:cstheme="minorHAnsi"/>
        </w:rPr>
        <w:t xml:space="preserve">́ vydavatelem. </w:t>
      </w:r>
    </w:p>
    <w:p w14:paraId="01846756" w14:textId="4355E285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c) </w:t>
      </w:r>
      <w:proofErr w:type="spellStart"/>
      <w:r w:rsidRPr="007D3801">
        <w:rPr>
          <w:rFonts w:ascii="Times" w:hAnsi="Times" w:cstheme="minorHAnsi"/>
        </w:rPr>
        <w:t>Zákazník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souhlasi</w:t>
      </w:r>
      <w:proofErr w:type="spellEnd"/>
      <w:r w:rsidRPr="007D3801">
        <w:rPr>
          <w:rFonts w:ascii="Times" w:hAnsi="Times" w:cstheme="minorHAnsi"/>
        </w:rPr>
        <w:t xml:space="preserve">́ s </w:t>
      </w:r>
      <w:proofErr w:type="spellStart"/>
      <w:r w:rsidRPr="007D3801">
        <w:rPr>
          <w:rFonts w:ascii="Times" w:hAnsi="Times" w:cstheme="minorHAnsi"/>
        </w:rPr>
        <w:t>použitím</w:t>
      </w:r>
      <w:proofErr w:type="spellEnd"/>
      <w:r w:rsidRPr="007D3801">
        <w:rPr>
          <w:rFonts w:ascii="Times" w:hAnsi="Times" w:cstheme="minorHAnsi"/>
        </w:rPr>
        <w:t xml:space="preserve"> jeho </w:t>
      </w:r>
      <w:proofErr w:type="spellStart"/>
      <w:r w:rsidRPr="007D3801">
        <w:rPr>
          <w:rFonts w:ascii="Times" w:hAnsi="Times" w:cstheme="minorHAnsi"/>
        </w:rPr>
        <w:t>osobních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údaju</w:t>
      </w:r>
      <w:proofErr w:type="spellEnd"/>
      <w:r w:rsidRPr="007D3801">
        <w:rPr>
          <w:rFonts w:ascii="Times" w:hAnsi="Times" w:cstheme="minorHAnsi"/>
        </w:rPr>
        <w:t xml:space="preserve">̊ v souladu se </w:t>
      </w:r>
      <w:proofErr w:type="spellStart"/>
      <w:r w:rsidRPr="007D3801">
        <w:rPr>
          <w:rFonts w:ascii="Times" w:hAnsi="Times" w:cstheme="minorHAnsi"/>
        </w:rPr>
        <w:t>zákonem</w:t>
      </w:r>
      <w:proofErr w:type="spellEnd"/>
      <w:r w:rsidRPr="007D3801">
        <w:rPr>
          <w:rFonts w:ascii="Times" w:hAnsi="Times" w:cstheme="minorHAnsi"/>
        </w:rPr>
        <w:t xml:space="preserve"> č.101/ 2000 Sb. o </w:t>
      </w:r>
      <w:proofErr w:type="spellStart"/>
      <w:r w:rsidRPr="007D3801">
        <w:rPr>
          <w:rFonts w:ascii="Times" w:hAnsi="Times" w:cstheme="minorHAnsi"/>
        </w:rPr>
        <w:t>ochrane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osobních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údaju</w:t>
      </w:r>
      <w:proofErr w:type="spellEnd"/>
      <w:r w:rsidRPr="007D3801">
        <w:rPr>
          <w:rFonts w:ascii="Times" w:hAnsi="Times" w:cstheme="minorHAnsi"/>
        </w:rPr>
        <w:t xml:space="preserve">̊ </w:t>
      </w:r>
      <w:proofErr w:type="spellStart"/>
      <w:r w:rsidRPr="007D3801">
        <w:rPr>
          <w:rFonts w:ascii="Times" w:hAnsi="Times" w:cstheme="minorHAnsi"/>
        </w:rPr>
        <w:t>uvedených</w:t>
      </w:r>
      <w:proofErr w:type="spellEnd"/>
      <w:r w:rsidRPr="007D3801">
        <w:rPr>
          <w:rFonts w:ascii="Times" w:hAnsi="Times" w:cstheme="minorHAnsi"/>
        </w:rPr>
        <w:t xml:space="preserve"> ve </w:t>
      </w:r>
      <w:proofErr w:type="spellStart"/>
      <w:r w:rsidRPr="007D3801">
        <w:rPr>
          <w:rFonts w:ascii="Times" w:hAnsi="Times" w:cstheme="minorHAnsi"/>
        </w:rPr>
        <w:t>smlouve</w:t>
      </w:r>
      <w:proofErr w:type="spellEnd"/>
      <w:r w:rsidRPr="007D3801">
        <w:rPr>
          <w:rFonts w:ascii="Times" w:hAnsi="Times" w:cstheme="minorHAnsi"/>
        </w:rPr>
        <w:t xml:space="preserve">̌ pro </w:t>
      </w:r>
      <w:proofErr w:type="spellStart"/>
      <w:r w:rsidRPr="007D3801">
        <w:rPr>
          <w:rFonts w:ascii="Times" w:hAnsi="Times" w:cstheme="minorHAnsi"/>
        </w:rPr>
        <w:t>potřeby</w:t>
      </w:r>
      <w:proofErr w:type="spellEnd"/>
      <w:r w:rsidRPr="007D3801">
        <w:rPr>
          <w:rFonts w:ascii="Times" w:hAnsi="Times" w:cstheme="minorHAnsi"/>
        </w:rPr>
        <w:t xml:space="preserve"> poskytovatele, a to </w:t>
      </w:r>
      <w:proofErr w:type="spellStart"/>
      <w:r w:rsidRPr="007D3801">
        <w:rPr>
          <w:rFonts w:ascii="Times" w:hAnsi="Times" w:cstheme="minorHAnsi"/>
        </w:rPr>
        <w:t>výhradne</w:t>
      </w:r>
      <w:proofErr w:type="spellEnd"/>
      <w:r w:rsidRPr="007D3801">
        <w:rPr>
          <w:rFonts w:ascii="Times" w:hAnsi="Times" w:cstheme="minorHAnsi"/>
        </w:rPr>
        <w:t xml:space="preserve">̌ za </w:t>
      </w:r>
      <w:proofErr w:type="spellStart"/>
      <w:r w:rsidRPr="007D3801">
        <w:rPr>
          <w:rFonts w:ascii="Times" w:hAnsi="Times" w:cstheme="minorHAnsi"/>
        </w:rPr>
        <w:t>účelem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zasíláni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nabídek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dětských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táboru</w:t>
      </w:r>
      <w:proofErr w:type="spellEnd"/>
      <w:r w:rsidRPr="007D3801">
        <w:rPr>
          <w:rFonts w:ascii="Times" w:hAnsi="Times" w:cstheme="minorHAnsi"/>
        </w:rPr>
        <w:t xml:space="preserve">̊ a rekreací a </w:t>
      </w:r>
      <w:proofErr w:type="spellStart"/>
      <w:r w:rsidRPr="007D3801">
        <w:rPr>
          <w:rFonts w:ascii="Times" w:hAnsi="Times" w:cstheme="minorHAnsi"/>
        </w:rPr>
        <w:t>tělovýchovných</w:t>
      </w:r>
      <w:proofErr w:type="spellEnd"/>
      <w:r w:rsidRPr="007D3801">
        <w:rPr>
          <w:rFonts w:ascii="Times" w:hAnsi="Times" w:cstheme="minorHAnsi"/>
        </w:rPr>
        <w:t xml:space="preserve"> akcí </w:t>
      </w:r>
      <w:proofErr w:type="spellStart"/>
      <w:r w:rsidRPr="007D3801">
        <w:rPr>
          <w:rFonts w:ascii="Times" w:hAnsi="Times" w:cstheme="minorHAnsi"/>
        </w:rPr>
        <w:t>pořádaných</w:t>
      </w:r>
      <w:proofErr w:type="spellEnd"/>
      <w:r w:rsidRPr="007D3801">
        <w:rPr>
          <w:rFonts w:ascii="Times" w:hAnsi="Times" w:cstheme="minorHAnsi"/>
        </w:rPr>
        <w:t xml:space="preserve"> poskytovatelem. </w:t>
      </w:r>
    </w:p>
    <w:p w14:paraId="4F7CEF36" w14:textId="0BA76045" w:rsidR="00714FA7" w:rsidRPr="007D3801" w:rsidRDefault="00714FA7" w:rsidP="007D3801">
      <w:pPr>
        <w:pStyle w:val="Normlnweb"/>
        <w:spacing w:after="0" w:afterAutospacing="0" w:line="360" w:lineRule="auto"/>
        <w:ind w:left="720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lastRenderedPageBreak/>
        <w:t>d)</w:t>
      </w:r>
      <w:r w:rsidR="007D3801"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Termín</w:t>
      </w:r>
      <w:proofErr w:type="spellEnd"/>
      <w:r w:rsidRPr="007D3801">
        <w:rPr>
          <w:rFonts w:ascii="Times" w:hAnsi="Times" w:cstheme="minorHAnsi"/>
        </w:rPr>
        <w:t xml:space="preserve"> "katalog" zahrnuje </w:t>
      </w:r>
      <w:proofErr w:type="spellStart"/>
      <w:r w:rsidRPr="007D3801">
        <w:rPr>
          <w:rFonts w:ascii="Times" w:hAnsi="Times" w:cstheme="minorHAnsi"/>
        </w:rPr>
        <w:t>veškery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písemny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nabídkovy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materiál</w:t>
      </w:r>
      <w:proofErr w:type="spellEnd"/>
      <w:r w:rsidRPr="007D3801">
        <w:rPr>
          <w:rFonts w:ascii="Times" w:hAnsi="Times" w:cstheme="minorHAnsi"/>
        </w:rPr>
        <w:t xml:space="preserve"> poskytovatele, </w:t>
      </w:r>
      <w:proofErr w:type="spellStart"/>
      <w:r w:rsidRPr="007D3801">
        <w:rPr>
          <w:rFonts w:ascii="Times" w:hAnsi="Times" w:cstheme="minorHAnsi"/>
        </w:rPr>
        <w:t>ktery</w:t>
      </w:r>
      <w:proofErr w:type="spellEnd"/>
      <w:r w:rsidRPr="007D3801">
        <w:rPr>
          <w:rFonts w:ascii="Times" w:hAnsi="Times" w:cstheme="minorHAnsi"/>
        </w:rPr>
        <w:t xml:space="preserve">́ byl </w:t>
      </w:r>
      <w:proofErr w:type="spellStart"/>
      <w:r w:rsidRPr="007D3801">
        <w:rPr>
          <w:rFonts w:ascii="Times" w:hAnsi="Times" w:cstheme="minorHAnsi"/>
        </w:rPr>
        <w:t>zákazníkovi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prokazatelne</w:t>
      </w:r>
      <w:proofErr w:type="spellEnd"/>
      <w:r w:rsidRPr="007D3801">
        <w:rPr>
          <w:rFonts w:ascii="Times" w:hAnsi="Times" w:cstheme="minorHAnsi"/>
        </w:rPr>
        <w:t xml:space="preserve">̌ </w:t>
      </w:r>
      <w:proofErr w:type="spellStart"/>
      <w:r w:rsidRPr="007D3801">
        <w:rPr>
          <w:rFonts w:ascii="Times" w:hAnsi="Times" w:cstheme="minorHAnsi"/>
        </w:rPr>
        <w:t>předán</w:t>
      </w:r>
      <w:proofErr w:type="spellEnd"/>
      <w:r w:rsidRPr="007D3801">
        <w:rPr>
          <w:rFonts w:ascii="Times" w:hAnsi="Times" w:cstheme="minorHAnsi"/>
        </w:rPr>
        <w:t xml:space="preserve">. </w:t>
      </w:r>
      <w:proofErr w:type="spellStart"/>
      <w:r w:rsidRPr="007D3801">
        <w:rPr>
          <w:rFonts w:ascii="Times" w:hAnsi="Times" w:cstheme="minorHAnsi"/>
        </w:rPr>
        <w:t>Odlišuje-li</w:t>
      </w:r>
      <w:proofErr w:type="spellEnd"/>
      <w:r w:rsidRPr="007D3801">
        <w:rPr>
          <w:rFonts w:ascii="Times" w:hAnsi="Times" w:cstheme="minorHAnsi"/>
        </w:rPr>
        <w:t xml:space="preserve"> se vymezení akce </w:t>
      </w:r>
      <w:proofErr w:type="spellStart"/>
      <w:r w:rsidRPr="007D3801">
        <w:rPr>
          <w:rFonts w:ascii="Times" w:hAnsi="Times" w:cstheme="minorHAnsi"/>
        </w:rPr>
        <w:t>uvedene</w:t>
      </w:r>
      <w:proofErr w:type="spellEnd"/>
      <w:r w:rsidRPr="007D3801">
        <w:rPr>
          <w:rFonts w:ascii="Times" w:hAnsi="Times" w:cstheme="minorHAnsi"/>
        </w:rPr>
        <w:t xml:space="preserve">́ v katalogu od </w:t>
      </w:r>
      <w:proofErr w:type="spellStart"/>
      <w:r w:rsidRPr="007D3801">
        <w:rPr>
          <w:rFonts w:ascii="Times" w:hAnsi="Times" w:cstheme="minorHAnsi"/>
        </w:rPr>
        <w:t>této</w:t>
      </w:r>
      <w:proofErr w:type="spellEnd"/>
      <w:r w:rsidRPr="007D3801">
        <w:rPr>
          <w:rFonts w:ascii="Times" w:hAnsi="Times" w:cstheme="minorHAnsi"/>
        </w:rPr>
        <w:t xml:space="preserve"> smlouvy, </w:t>
      </w:r>
      <w:proofErr w:type="spellStart"/>
      <w:r w:rsidRPr="007D3801">
        <w:rPr>
          <w:rFonts w:ascii="Times" w:hAnsi="Times" w:cstheme="minorHAnsi"/>
        </w:rPr>
        <w:t>ma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vždy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přednost</w:t>
      </w:r>
      <w:proofErr w:type="spellEnd"/>
      <w:r w:rsidRPr="007D3801">
        <w:rPr>
          <w:rFonts w:ascii="Times" w:hAnsi="Times" w:cstheme="minorHAnsi"/>
        </w:rPr>
        <w:t xml:space="preserve"> smlouva. </w:t>
      </w:r>
    </w:p>
    <w:p w14:paraId="06F1C177" w14:textId="37E1B5AD" w:rsidR="00714FA7" w:rsidRPr="007D3801" w:rsidRDefault="00714FA7" w:rsidP="007D3801">
      <w:pPr>
        <w:pStyle w:val="Normlnweb"/>
        <w:spacing w:after="0" w:afterAutospacing="0" w:line="360" w:lineRule="auto"/>
        <w:ind w:left="708"/>
        <w:jc w:val="both"/>
        <w:rPr>
          <w:rFonts w:ascii="Times" w:hAnsi="Times" w:cstheme="minorHAnsi"/>
        </w:rPr>
      </w:pPr>
      <w:r w:rsidRPr="007D3801">
        <w:rPr>
          <w:rFonts w:ascii="Times" w:hAnsi="Times" w:cstheme="minorHAnsi"/>
        </w:rPr>
        <w:t xml:space="preserve">e) V </w:t>
      </w:r>
      <w:proofErr w:type="spellStart"/>
      <w:r w:rsidRPr="007D3801">
        <w:rPr>
          <w:rFonts w:ascii="Times" w:hAnsi="Times" w:cstheme="minorHAnsi"/>
        </w:rPr>
        <w:t>případe</w:t>
      </w:r>
      <w:proofErr w:type="spellEnd"/>
      <w:r w:rsidRPr="007D3801">
        <w:rPr>
          <w:rFonts w:ascii="Times" w:hAnsi="Times" w:cstheme="minorHAnsi"/>
        </w:rPr>
        <w:t xml:space="preserve">̌, </w:t>
      </w:r>
      <w:proofErr w:type="spellStart"/>
      <w:r w:rsidRPr="007D3801">
        <w:rPr>
          <w:rFonts w:ascii="Times" w:hAnsi="Times" w:cstheme="minorHAnsi"/>
        </w:rPr>
        <w:t>že</w:t>
      </w:r>
      <w:proofErr w:type="spellEnd"/>
      <w:r w:rsidRPr="007D3801">
        <w:rPr>
          <w:rFonts w:ascii="Times" w:hAnsi="Times" w:cstheme="minorHAnsi"/>
        </w:rPr>
        <w:t xml:space="preserve"> bude smlouva </w:t>
      </w:r>
      <w:proofErr w:type="spellStart"/>
      <w:r w:rsidRPr="007D3801">
        <w:rPr>
          <w:rFonts w:ascii="Times" w:hAnsi="Times" w:cstheme="minorHAnsi"/>
        </w:rPr>
        <w:t>uzavřena</w:t>
      </w:r>
      <w:proofErr w:type="spellEnd"/>
      <w:r w:rsidRPr="007D3801">
        <w:rPr>
          <w:rFonts w:ascii="Times" w:hAnsi="Times" w:cstheme="minorHAnsi"/>
        </w:rPr>
        <w:t xml:space="preserve"> pomocí </w:t>
      </w:r>
      <w:proofErr w:type="spellStart"/>
      <w:r w:rsidRPr="007D3801">
        <w:rPr>
          <w:rFonts w:ascii="Times" w:hAnsi="Times" w:cstheme="minorHAnsi"/>
        </w:rPr>
        <w:t>prostředku</w:t>
      </w:r>
      <w:proofErr w:type="spellEnd"/>
      <w:r w:rsidRPr="007D3801">
        <w:rPr>
          <w:rFonts w:ascii="Times" w:hAnsi="Times" w:cstheme="minorHAnsi"/>
        </w:rPr>
        <w:t xml:space="preserve">̊ komunikace na </w:t>
      </w:r>
      <w:proofErr w:type="spellStart"/>
      <w:r w:rsidRPr="007D3801">
        <w:rPr>
          <w:rFonts w:ascii="Times" w:hAnsi="Times" w:cstheme="minorHAnsi"/>
        </w:rPr>
        <w:t>dálku</w:t>
      </w:r>
      <w:proofErr w:type="spellEnd"/>
      <w:r w:rsidRPr="007D3801">
        <w:rPr>
          <w:rFonts w:ascii="Times" w:hAnsi="Times" w:cstheme="minorHAnsi"/>
        </w:rPr>
        <w:t xml:space="preserve">, ve smyslu § 54 </w:t>
      </w:r>
      <w:proofErr w:type="spellStart"/>
      <w:r w:rsidRPr="007D3801">
        <w:rPr>
          <w:rFonts w:ascii="Times" w:hAnsi="Times" w:cstheme="minorHAnsi"/>
        </w:rPr>
        <w:t>Občanského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zákoníku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neni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možne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použít</w:t>
      </w:r>
      <w:proofErr w:type="spellEnd"/>
      <w:r w:rsidRPr="007D3801">
        <w:rPr>
          <w:rFonts w:ascii="Times" w:hAnsi="Times" w:cstheme="minorHAnsi"/>
        </w:rPr>
        <w:t xml:space="preserve"> ustanovení § 53 odst. 2 </w:t>
      </w:r>
      <w:proofErr w:type="spellStart"/>
      <w:r w:rsidRPr="007D3801">
        <w:rPr>
          <w:rFonts w:ascii="Times" w:hAnsi="Times" w:cstheme="minorHAnsi"/>
        </w:rPr>
        <w:t>az</w:t>
      </w:r>
      <w:proofErr w:type="spellEnd"/>
      <w:r w:rsidRPr="007D3801">
        <w:rPr>
          <w:rFonts w:ascii="Times" w:hAnsi="Times" w:cstheme="minorHAnsi"/>
        </w:rPr>
        <w:t xml:space="preserve">̌ 9 a § 53a </w:t>
      </w:r>
      <w:proofErr w:type="spellStart"/>
      <w:r w:rsidRPr="007D3801">
        <w:rPr>
          <w:rFonts w:ascii="Times" w:hAnsi="Times" w:cstheme="minorHAnsi"/>
        </w:rPr>
        <w:t>Občanského</w:t>
      </w:r>
      <w:proofErr w:type="spellEnd"/>
      <w:r w:rsidRPr="007D3801">
        <w:rPr>
          <w:rFonts w:ascii="Times" w:hAnsi="Times" w:cstheme="minorHAnsi"/>
        </w:rPr>
        <w:t xml:space="preserve"> </w:t>
      </w:r>
      <w:proofErr w:type="spellStart"/>
      <w:r w:rsidRPr="007D3801">
        <w:rPr>
          <w:rFonts w:ascii="Times" w:hAnsi="Times" w:cstheme="minorHAnsi"/>
        </w:rPr>
        <w:t>zákoníku</w:t>
      </w:r>
      <w:proofErr w:type="spellEnd"/>
      <w:r w:rsidRPr="007D3801">
        <w:rPr>
          <w:rFonts w:ascii="Times" w:hAnsi="Times" w:cstheme="minorHAnsi"/>
        </w:rPr>
        <w:t xml:space="preserve">, </w:t>
      </w:r>
      <w:proofErr w:type="spellStart"/>
      <w:r w:rsidRPr="007D3801">
        <w:rPr>
          <w:rFonts w:ascii="Times" w:hAnsi="Times" w:cstheme="minorHAnsi"/>
        </w:rPr>
        <w:t>zejména</w:t>
      </w:r>
      <w:proofErr w:type="spellEnd"/>
      <w:r w:rsidRPr="007D3801">
        <w:rPr>
          <w:rFonts w:ascii="Times" w:hAnsi="Times" w:cstheme="minorHAnsi"/>
        </w:rPr>
        <w:t xml:space="preserve"> tedy odstoupit od smlouvy do 14 dnů bez </w:t>
      </w:r>
      <w:proofErr w:type="spellStart"/>
      <w:r w:rsidRPr="007D3801">
        <w:rPr>
          <w:rFonts w:ascii="Times" w:hAnsi="Times" w:cstheme="minorHAnsi"/>
        </w:rPr>
        <w:t>udáni</w:t>
      </w:r>
      <w:proofErr w:type="spellEnd"/>
      <w:r w:rsidRPr="007D3801">
        <w:rPr>
          <w:rFonts w:ascii="Times" w:hAnsi="Times" w:cstheme="minorHAnsi"/>
        </w:rPr>
        <w:t xml:space="preserve">́ </w:t>
      </w:r>
      <w:proofErr w:type="spellStart"/>
      <w:r w:rsidRPr="007D3801">
        <w:rPr>
          <w:rFonts w:ascii="Times" w:hAnsi="Times" w:cstheme="minorHAnsi"/>
        </w:rPr>
        <w:t>důvodu</w:t>
      </w:r>
      <w:proofErr w:type="spellEnd"/>
      <w:r w:rsidRPr="007D3801">
        <w:rPr>
          <w:rFonts w:ascii="Times" w:hAnsi="Times" w:cstheme="minorHAnsi"/>
        </w:rPr>
        <w:t xml:space="preserve">. </w:t>
      </w:r>
    </w:p>
    <w:p w14:paraId="6241E5C9" w14:textId="77777777" w:rsidR="00714FA7" w:rsidRPr="007D3801" w:rsidRDefault="00714FA7" w:rsidP="007D3801">
      <w:pPr>
        <w:spacing w:line="360" w:lineRule="auto"/>
        <w:ind w:right="406"/>
        <w:jc w:val="both"/>
        <w:rPr>
          <w:rFonts w:ascii="Times" w:hAnsi="Times" w:cstheme="minorHAnsi"/>
          <w:sz w:val="24"/>
          <w:szCs w:val="24"/>
        </w:rPr>
      </w:pPr>
    </w:p>
    <w:p w14:paraId="02D79E0B" w14:textId="77777777" w:rsidR="00714FA7" w:rsidRPr="007D3801" w:rsidRDefault="00714FA7" w:rsidP="007D3801">
      <w:pPr>
        <w:spacing w:line="360" w:lineRule="auto"/>
        <w:ind w:right="406"/>
        <w:jc w:val="both"/>
        <w:rPr>
          <w:rFonts w:ascii="Times" w:hAnsi="Times" w:cstheme="minorHAnsi"/>
          <w:sz w:val="24"/>
          <w:szCs w:val="24"/>
        </w:rPr>
      </w:pPr>
    </w:p>
    <w:p w14:paraId="081E2A9B" w14:textId="77777777" w:rsidR="002636F3" w:rsidRPr="007D3801" w:rsidRDefault="002636F3" w:rsidP="007D3801">
      <w:pPr>
        <w:spacing w:line="360" w:lineRule="auto"/>
        <w:jc w:val="both"/>
        <w:rPr>
          <w:rFonts w:ascii="Times" w:hAnsi="Times" w:cstheme="minorHAnsi"/>
          <w:sz w:val="24"/>
          <w:szCs w:val="24"/>
        </w:rPr>
      </w:pPr>
    </w:p>
    <w:sectPr w:rsidR="002636F3" w:rsidRPr="007D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2DE"/>
    <w:multiLevelType w:val="multilevel"/>
    <w:tmpl w:val="46D2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55750"/>
    <w:multiLevelType w:val="multilevel"/>
    <w:tmpl w:val="B014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52179"/>
    <w:multiLevelType w:val="multilevel"/>
    <w:tmpl w:val="AEF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775A0"/>
    <w:multiLevelType w:val="multilevel"/>
    <w:tmpl w:val="9F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F3"/>
    <w:rsid w:val="00156AC9"/>
    <w:rsid w:val="002636F3"/>
    <w:rsid w:val="00336CAD"/>
    <w:rsid w:val="00714FA7"/>
    <w:rsid w:val="007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A2A6"/>
  <w15:chartTrackingRefBased/>
  <w15:docId w15:val="{871C22CF-6786-AC4A-AC67-E6364798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6F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636F3"/>
    <w:rPr>
      <w:sz w:val="20"/>
      <w:szCs w:val="20"/>
      <w:u w:val="single" w:color="00000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636F3"/>
    <w:rPr>
      <w:rFonts w:ascii="Calibri" w:eastAsia="Calibri" w:hAnsi="Calibri" w:cs="Calibri"/>
      <w:sz w:val="20"/>
      <w:szCs w:val="20"/>
      <w:u w:val="single" w:color="000000"/>
      <w:lang w:eastAsia="cs-CZ" w:bidi="cs-CZ"/>
    </w:rPr>
  </w:style>
  <w:style w:type="paragraph" w:styleId="Normlnweb">
    <w:name w:val="Normal (Web)"/>
    <w:basedOn w:val="Normln"/>
    <w:uiPriority w:val="99"/>
    <w:semiHidden/>
    <w:unhideWhenUsed/>
    <w:rsid w:val="00714F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2487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Kačerová</dc:creator>
  <cp:keywords/>
  <dc:description/>
  <cp:lastModifiedBy>Lucie Kačerová</cp:lastModifiedBy>
  <cp:revision>2</cp:revision>
  <dcterms:created xsi:type="dcterms:W3CDTF">2021-11-08T06:55:00Z</dcterms:created>
  <dcterms:modified xsi:type="dcterms:W3CDTF">2021-11-08T11:03:00Z</dcterms:modified>
</cp:coreProperties>
</file>